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32" w:rsidRPr="00F46F17" w:rsidRDefault="00E63A42" w:rsidP="00F76DFF">
      <w:pPr>
        <w:shd w:val="clear" w:color="auto" w:fill="F2DBDB" w:themeFill="accent2" w:themeFillTint="33"/>
        <w:spacing w:before="120" w:after="120" w:line="360" w:lineRule="auto"/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 xml:space="preserve">Liebe </w:t>
      </w:r>
      <w:r w:rsidR="00F46F17" w:rsidRPr="00F46F17">
        <w:rPr>
          <w:rFonts w:ascii="Arial" w:hAnsi="Arial" w:cs="Arial"/>
          <w:b/>
        </w:rPr>
        <w:t>Ausstellungs-Besuch</w:t>
      </w:r>
      <w:r w:rsidR="00F46F17">
        <w:rPr>
          <w:rFonts w:ascii="Arial" w:hAnsi="Arial" w:cs="Arial"/>
          <w:b/>
        </w:rPr>
        <w:t>erinnen und –Besucher,</w:t>
      </w:r>
    </w:p>
    <w:p w:rsidR="00D4330E" w:rsidRDefault="00E63A42" w:rsidP="00D4330E">
      <w:pPr>
        <w:rPr>
          <w:rFonts w:ascii="Arial" w:hAnsi="Arial" w:cs="Arial"/>
        </w:rPr>
      </w:pPr>
      <w:r w:rsidRPr="00D4330E">
        <w:rPr>
          <w:rFonts w:ascii="Arial" w:hAnsi="Arial" w:cs="Arial"/>
        </w:rPr>
        <w:t>bitte geben Sie mir</w:t>
      </w:r>
      <w:r w:rsidR="00F46F17" w:rsidRPr="00D4330E">
        <w:rPr>
          <w:rFonts w:ascii="Arial" w:hAnsi="Arial" w:cs="Arial"/>
        </w:rPr>
        <w:t xml:space="preserve"> </w:t>
      </w:r>
      <w:r w:rsidRPr="00D4330E">
        <w:rPr>
          <w:rFonts w:ascii="Arial" w:hAnsi="Arial" w:cs="Arial"/>
        </w:rPr>
        <w:t xml:space="preserve">einige </w:t>
      </w:r>
      <w:smartTag w:uri="urn:schemas-microsoft-com:office:smarttags" w:element="PersonName">
        <w:r w:rsidRPr="00D4330E">
          <w:rPr>
            <w:rFonts w:ascii="Arial" w:hAnsi="Arial" w:cs="Arial"/>
          </w:rPr>
          <w:t>Info</w:t>
        </w:r>
      </w:smartTag>
      <w:r w:rsidRPr="00D4330E">
        <w:rPr>
          <w:rFonts w:ascii="Arial" w:hAnsi="Arial" w:cs="Arial"/>
        </w:rPr>
        <w:t xml:space="preserve">rmationen zur Gesamtwirkung </w:t>
      </w:r>
      <w:r w:rsidR="00F46F17" w:rsidRPr="00D4330E">
        <w:rPr>
          <w:rFonts w:ascii="Arial" w:hAnsi="Arial" w:cs="Arial"/>
        </w:rPr>
        <w:t>meines Plakates „Mein letzter Koffer“,</w:t>
      </w:r>
      <w:r w:rsidRPr="00D4330E">
        <w:rPr>
          <w:rFonts w:ascii="Arial" w:hAnsi="Arial" w:cs="Arial"/>
        </w:rPr>
        <w:t xml:space="preserve"> indem Sie </w:t>
      </w:r>
      <w:r w:rsidR="00F46F17" w:rsidRPr="00D4330E">
        <w:rPr>
          <w:rFonts w:ascii="Arial" w:hAnsi="Arial" w:cs="Arial"/>
        </w:rPr>
        <w:t>die einzelnen Kriterien</w:t>
      </w:r>
      <w:r w:rsidRPr="00D4330E">
        <w:rPr>
          <w:rFonts w:ascii="Arial" w:hAnsi="Arial" w:cs="Arial"/>
        </w:rPr>
        <w:t xml:space="preserve"> jeweils mit Schulnoten </w:t>
      </w:r>
      <w:r w:rsidR="00877A34" w:rsidRPr="00D4330E">
        <w:rPr>
          <w:rFonts w:ascii="Arial" w:hAnsi="Arial" w:cs="Arial"/>
        </w:rPr>
        <w:t xml:space="preserve">(X) </w:t>
      </w:r>
      <w:r w:rsidRPr="00D4330E">
        <w:rPr>
          <w:rFonts w:ascii="Arial" w:hAnsi="Arial" w:cs="Arial"/>
        </w:rPr>
        <w:t>bewerten</w:t>
      </w:r>
      <w:r w:rsidR="00F46F17" w:rsidRPr="00D4330E">
        <w:rPr>
          <w:rFonts w:ascii="Arial" w:hAnsi="Arial" w:cs="Arial"/>
        </w:rPr>
        <w:t xml:space="preserve"> und kurz begründen</w:t>
      </w:r>
      <w:r w:rsidRPr="00D4330E">
        <w:rPr>
          <w:rFonts w:ascii="Arial" w:hAnsi="Arial" w:cs="Arial"/>
        </w:rPr>
        <w:t>. Ich benötige diese Informationen</w:t>
      </w:r>
      <w:r w:rsidR="009218CB" w:rsidRPr="00D4330E">
        <w:rPr>
          <w:rFonts w:ascii="Arial" w:hAnsi="Arial" w:cs="Arial"/>
        </w:rPr>
        <w:t xml:space="preserve"> </w:t>
      </w:r>
      <w:r w:rsidRPr="00D4330E">
        <w:rPr>
          <w:rFonts w:ascii="Arial" w:hAnsi="Arial" w:cs="Arial"/>
        </w:rPr>
        <w:t xml:space="preserve">zur abschließenden Bewertung </w:t>
      </w:r>
      <w:r w:rsidR="009218CB" w:rsidRPr="00D4330E">
        <w:rPr>
          <w:rFonts w:ascii="Arial" w:hAnsi="Arial" w:cs="Arial"/>
        </w:rPr>
        <w:t>d</w:t>
      </w:r>
      <w:r w:rsidRPr="00D4330E">
        <w:rPr>
          <w:rFonts w:ascii="Arial" w:hAnsi="Arial" w:cs="Arial"/>
        </w:rPr>
        <w:t xml:space="preserve">es </w:t>
      </w:r>
      <w:r w:rsidR="00F46F17" w:rsidRPr="00D4330E">
        <w:rPr>
          <w:rFonts w:ascii="Arial" w:hAnsi="Arial" w:cs="Arial"/>
        </w:rPr>
        <w:t>Plakates im Religionsunterricht der Klasse _____</w:t>
      </w:r>
      <w:r w:rsidRPr="00D4330E">
        <w:rPr>
          <w:rFonts w:ascii="Arial" w:hAnsi="Arial" w:cs="Arial"/>
        </w:rPr>
        <w:t xml:space="preserve">. </w:t>
      </w:r>
      <w:r w:rsidR="00F46F17" w:rsidRPr="00D4330E">
        <w:rPr>
          <w:rFonts w:ascii="Arial" w:hAnsi="Arial" w:cs="Arial"/>
        </w:rPr>
        <w:t xml:space="preserve"> </w:t>
      </w:r>
      <w:bookmarkStart w:id="0" w:name="_GoBack"/>
      <w:bookmarkEnd w:id="0"/>
    </w:p>
    <w:p w:rsidR="00D4330E" w:rsidRDefault="00D4330E" w:rsidP="00D4330E">
      <w:pPr>
        <w:jc w:val="right"/>
        <w:rPr>
          <w:rFonts w:ascii="Arial" w:hAnsi="Arial" w:cs="Arial"/>
          <w:b/>
          <w:u w:val="single"/>
        </w:rPr>
      </w:pPr>
      <w:r w:rsidRPr="00F76DFF">
        <w:rPr>
          <w:rFonts w:ascii="Arial" w:hAnsi="Arial" w:cs="Arial"/>
          <w:b/>
          <w:shd w:val="clear" w:color="auto" w:fill="F2DBDB" w:themeFill="accent2" w:themeFillTint="33"/>
        </w:rPr>
        <w:t xml:space="preserve">Vielen Dank!   </w:t>
      </w:r>
      <w:r w:rsidRPr="00F76DFF">
        <w:rPr>
          <w:rFonts w:ascii="Arial" w:hAnsi="Arial" w:cs="Arial"/>
          <w:b/>
          <w:u w:val="single"/>
          <w:shd w:val="clear" w:color="auto" w:fill="F2DBDB" w:themeFill="accent2" w:themeFillTint="33"/>
        </w:rPr>
        <w:t>(Schülerin- / Schülername)</w:t>
      </w:r>
    </w:p>
    <w:p w:rsidR="00D4330E" w:rsidRPr="00D4330E" w:rsidRDefault="00D4330E" w:rsidP="00D4330E">
      <w:pPr>
        <w:jc w:val="right"/>
        <w:rPr>
          <w:rFonts w:ascii="Arial" w:hAnsi="Arial" w:cs="Arial"/>
          <w:b/>
        </w:rPr>
      </w:pPr>
    </w:p>
    <w:p w:rsidR="00841457" w:rsidRPr="00F46F17" w:rsidRDefault="00223DA5" w:rsidP="00841457">
      <w:pPr>
        <w:numPr>
          <w:ilvl w:val="0"/>
          <w:numId w:val="3"/>
        </w:numPr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 xml:space="preserve">Die </w:t>
      </w:r>
      <w:r w:rsidR="00F46F17" w:rsidRPr="00F46F17">
        <w:rPr>
          <w:rFonts w:ascii="Arial" w:hAnsi="Arial" w:cs="Arial"/>
          <w:b/>
        </w:rPr>
        <w:t>Plakat</w:t>
      </w:r>
      <w:r w:rsidRPr="00F46F17">
        <w:rPr>
          <w:rFonts w:ascii="Arial" w:hAnsi="Arial" w:cs="Arial"/>
          <w:b/>
        </w:rPr>
        <w:t>gestaltung bewerte ich mit Note</w:t>
      </w:r>
      <w:r w:rsidR="009218CB" w:rsidRPr="00F46F17">
        <w:rPr>
          <w:rFonts w:ascii="Arial" w:hAnsi="Arial" w:cs="Arial"/>
          <w:b/>
        </w:rPr>
        <w:t>:</w:t>
      </w:r>
      <w:r w:rsidRPr="00F46F17">
        <w:rPr>
          <w:rFonts w:ascii="Arial" w:hAnsi="Arial" w:cs="Arial"/>
          <w:b/>
        </w:rPr>
        <w:t xml:space="preserve"> </w:t>
      </w:r>
      <w:r w:rsidR="00841457" w:rsidRPr="00F46F17">
        <w:rPr>
          <w:rFonts w:ascii="Arial" w:hAnsi="Arial" w:cs="Arial"/>
          <w:b/>
        </w:rPr>
        <w:t xml:space="preserve"> </w:t>
      </w:r>
    </w:p>
    <w:p w:rsidR="009218CB" w:rsidRPr="00F46F17" w:rsidRDefault="009218CB" w:rsidP="009218CB">
      <w:pPr>
        <w:ind w:left="360"/>
        <w:rPr>
          <w:rFonts w:ascii="Arial" w:hAnsi="Arial" w:cs="Arial"/>
          <w:b/>
        </w:rPr>
      </w:pPr>
    </w:p>
    <w:tbl>
      <w:tblPr>
        <w:tblStyle w:val="Tabellenraster"/>
        <w:tblW w:w="9000" w:type="dxa"/>
        <w:tblInd w:w="288" w:type="dxa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6840"/>
      </w:tblGrid>
      <w:tr w:rsidR="00841457" w:rsidRPr="009218CB" w:rsidTr="00F76DFF"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Begründung</w:t>
            </w:r>
            <w:r w:rsidR="00C24D48">
              <w:rPr>
                <w:rFonts w:ascii="Arial" w:hAnsi="Arial" w:cs="Arial"/>
                <w:sz w:val="20"/>
                <w:szCs w:val="20"/>
              </w:rPr>
              <w:t>,</w:t>
            </w:r>
            <w:r w:rsidR="00F46F17">
              <w:rPr>
                <w:rFonts w:ascii="Arial" w:hAnsi="Arial" w:cs="Arial"/>
                <w:sz w:val="20"/>
                <w:szCs w:val="20"/>
              </w:rPr>
              <w:t xml:space="preserve"> die mir weiterhelfen kann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41457" w:rsidRPr="009218CB"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841457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Pr="009218CB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457" w:rsidRPr="009218CB" w:rsidRDefault="00841457" w:rsidP="00841457">
      <w:pPr>
        <w:rPr>
          <w:rFonts w:ascii="Arial" w:hAnsi="Arial" w:cs="Arial"/>
        </w:rPr>
      </w:pPr>
    </w:p>
    <w:p w:rsidR="00841457" w:rsidRPr="00F46F17" w:rsidRDefault="00F46F17" w:rsidP="00841457">
      <w:pPr>
        <w:numPr>
          <w:ilvl w:val="0"/>
          <w:numId w:val="3"/>
        </w:numPr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>Meine</w:t>
      </w:r>
      <w:r w:rsidR="00841457" w:rsidRPr="00F46F17">
        <w:rPr>
          <w:rFonts w:ascii="Arial" w:hAnsi="Arial" w:cs="Arial"/>
          <w:b/>
        </w:rPr>
        <w:t xml:space="preserve"> </w:t>
      </w:r>
      <w:r w:rsidRPr="00F46F17">
        <w:rPr>
          <w:rFonts w:ascii="Arial" w:hAnsi="Arial" w:cs="Arial"/>
          <w:b/>
        </w:rPr>
        <w:t xml:space="preserve">Informationen zum Koffer </w:t>
      </w:r>
      <w:r w:rsidR="00841457" w:rsidRPr="00F46F17">
        <w:rPr>
          <w:rFonts w:ascii="Arial" w:hAnsi="Arial" w:cs="Arial"/>
          <w:b/>
        </w:rPr>
        <w:t>bewerte ich mit Note</w:t>
      </w:r>
      <w:r w:rsidR="009218CB" w:rsidRPr="00F46F17">
        <w:rPr>
          <w:rFonts w:ascii="Arial" w:hAnsi="Arial" w:cs="Arial"/>
          <w:b/>
        </w:rPr>
        <w:t>:</w:t>
      </w:r>
    </w:p>
    <w:p w:rsidR="009218CB" w:rsidRPr="009218CB" w:rsidRDefault="009218CB" w:rsidP="009218CB">
      <w:pPr>
        <w:ind w:left="360"/>
        <w:rPr>
          <w:rFonts w:ascii="Arial" w:hAnsi="Arial" w:cs="Arial"/>
        </w:rPr>
      </w:pPr>
    </w:p>
    <w:tbl>
      <w:tblPr>
        <w:tblStyle w:val="Tabellenraster"/>
        <w:tblW w:w="9000" w:type="dxa"/>
        <w:tblInd w:w="288" w:type="dxa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6840"/>
      </w:tblGrid>
      <w:tr w:rsidR="00841457" w:rsidRPr="009218CB" w:rsidTr="00F76DFF"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Begründung</w:t>
            </w:r>
            <w:r w:rsidR="00C24D48">
              <w:rPr>
                <w:rFonts w:ascii="Arial" w:hAnsi="Arial" w:cs="Arial"/>
                <w:sz w:val="20"/>
                <w:szCs w:val="20"/>
              </w:rPr>
              <w:t>,</w:t>
            </w:r>
            <w:r w:rsidR="00F46F17">
              <w:rPr>
                <w:rFonts w:ascii="Arial" w:hAnsi="Arial" w:cs="Arial"/>
                <w:sz w:val="20"/>
                <w:szCs w:val="20"/>
              </w:rPr>
              <w:t xml:space="preserve"> die mir weiterhelfen kann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41457" w:rsidRPr="009218CB"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841457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Pr="009218CB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457" w:rsidRPr="009218CB" w:rsidRDefault="00841457" w:rsidP="00841457">
      <w:pPr>
        <w:rPr>
          <w:rFonts w:ascii="Arial" w:hAnsi="Arial" w:cs="Arial"/>
        </w:rPr>
      </w:pPr>
    </w:p>
    <w:p w:rsidR="00841457" w:rsidRPr="00F46F17" w:rsidRDefault="00F46F17" w:rsidP="00841457">
      <w:pPr>
        <w:numPr>
          <w:ilvl w:val="0"/>
          <w:numId w:val="3"/>
        </w:numPr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 xml:space="preserve">Insgesamt </w:t>
      </w:r>
      <w:r w:rsidR="00841457" w:rsidRPr="00F46F17">
        <w:rPr>
          <w:rFonts w:ascii="Arial" w:hAnsi="Arial" w:cs="Arial"/>
          <w:b/>
        </w:rPr>
        <w:t xml:space="preserve">bewerte ich </w:t>
      </w:r>
      <w:r w:rsidRPr="00F46F17">
        <w:rPr>
          <w:rFonts w:ascii="Arial" w:hAnsi="Arial" w:cs="Arial"/>
          <w:b/>
        </w:rPr>
        <w:t xml:space="preserve">die Plakatausstellung „Letzter Koffer“ </w:t>
      </w:r>
      <w:r w:rsidR="00841457" w:rsidRPr="00F46F17">
        <w:rPr>
          <w:rFonts w:ascii="Arial" w:hAnsi="Arial" w:cs="Arial"/>
          <w:b/>
        </w:rPr>
        <w:t>mit Note:</w:t>
      </w:r>
    </w:p>
    <w:p w:rsidR="009218CB" w:rsidRPr="009218CB" w:rsidRDefault="009218CB" w:rsidP="009218CB">
      <w:pPr>
        <w:ind w:left="360"/>
        <w:rPr>
          <w:rFonts w:ascii="Arial" w:hAnsi="Arial" w:cs="Arial"/>
        </w:rPr>
      </w:pPr>
    </w:p>
    <w:tbl>
      <w:tblPr>
        <w:tblStyle w:val="Tabellenraster"/>
        <w:tblW w:w="9000" w:type="dxa"/>
        <w:tblInd w:w="288" w:type="dxa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6840"/>
      </w:tblGrid>
      <w:tr w:rsidR="00841457" w:rsidRPr="009218CB" w:rsidTr="00F76DFF"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shd w:val="clear" w:color="auto" w:fill="F2DBDB" w:themeFill="accent2" w:themeFillTint="33"/>
          </w:tcPr>
          <w:p w:rsidR="00841457" w:rsidRPr="009218CB" w:rsidRDefault="00841457" w:rsidP="00877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40" w:type="dxa"/>
            <w:shd w:val="clear" w:color="auto" w:fill="F2DBDB" w:themeFill="accent2" w:themeFillTint="33"/>
          </w:tcPr>
          <w:p w:rsidR="00841457" w:rsidRPr="009218CB" w:rsidRDefault="00841457" w:rsidP="00F46F17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Begründung</w:t>
            </w:r>
            <w:r w:rsidR="00C24D48">
              <w:rPr>
                <w:rFonts w:ascii="Arial" w:hAnsi="Arial" w:cs="Arial"/>
                <w:sz w:val="20"/>
                <w:szCs w:val="20"/>
              </w:rPr>
              <w:t>,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F17">
              <w:rPr>
                <w:rFonts w:ascii="Arial" w:hAnsi="Arial" w:cs="Arial"/>
                <w:sz w:val="20"/>
                <w:szCs w:val="20"/>
              </w:rPr>
              <w:t>die der Klasse und mir weiterhelfen kann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41457" w:rsidRPr="009218CB"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841457" w:rsidRPr="009218CB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</w:tcPr>
          <w:p w:rsidR="00841457" w:rsidRDefault="0084145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Pr="009218CB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457" w:rsidRPr="009218CB" w:rsidRDefault="00841457" w:rsidP="00841457">
      <w:pPr>
        <w:rPr>
          <w:rFonts w:ascii="Arial" w:hAnsi="Arial" w:cs="Arial"/>
        </w:rPr>
      </w:pPr>
    </w:p>
    <w:p w:rsidR="00841457" w:rsidRPr="00F46F17" w:rsidRDefault="00F46F17" w:rsidP="00841457">
      <w:pPr>
        <w:numPr>
          <w:ilvl w:val="0"/>
          <w:numId w:val="3"/>
        </w:numPr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>Mir hat besonders gut gefallen</w:t>
      </w:r>
      <w:r w:rsidR="009218CB" w:rsidRPr="00F46F17">
        <w:rPr>
          <w:rFonts w:ascii="Arial" w:hAnsi="Arial" w:cs="Arial"/>
          <w:b/>
        </w:rPr>
        <w:t>:</w:t>
      </w:r>
    </w:p>
    <w:p w:rsidR="009218CB" w:rsidRPr="009218CB" w:rsidRDefault="009218CB" w:rsidP="009218CB">
      <w:pPr>
        <w:ind w:left="360"/>
        <w:rPr>
          <w:rFonts w:ascii="Arial" w:hAnsi="Arial" w:cs="Arial"/>
        </w:rPr>
      </w:pPr>
    </w:p>
    <w:tbl>
      <w:tblPr>
        <w:tblStyle w:val="Tabellenraster"/>
        <w:tblW w:w="9034" w:type="dxa"/>
        <w:tblInd w:w="288" w:type="dxa"/>
        <w:tblLook w:val="01E0" w:firstRow="1" w:lastRow="1" w:firstColumn="1" w:lastColumn="1" w:noHBand="0" w:noVBand="0"/>
      </w:tblPr>
      <w:tblGrid>
        <w:gridCol w:w="9034"/>
      </w:tblGrid>
      <w:tr w:rsidR="00F46F17" w:rsidRPr="009218CB" w:rsidTr="00F76DFF">
        <w:tc>
          <w:tcPr>
            <w:tcW w:w="9034" w:type="dxa"/>
            <w:shd w:val="clear" w:color="auto" w:fill="F2DBDB" w:themeFill="accent2" w:themeFillTint="33"/>
          </w:tcPr>
          <w:p w:rsidR="00F46F17" w:rsidRPr="009218CB" w:rsidRDefault="00F46F17" w:rsidP="00F46F17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 mir/uns weiterhelfen kann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46F17" w:rsidRPr="009218CB" w:rsidTr="00D4330E">
        <w:tc>
          <w:tcPr>
            <w:tcW w:w="9034" w:type="dxa"/>
          </w:tcPr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Pr="009218CB" w:rsidRDefault="00F46F17" w:rsidP="00877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21A" w:rsidRDefault="00BA721A" w:rsidP="00877A34">
      <w:pPr>
        <w:jc w:val="center"/>
        <w:rPr>
          <w:rFonts w:ascii="Arial" w:hAnsi="Arial" w:cs="Arial"/>
        </w:rPr>
      </w:pPr>
    </w:p>
    <w:p w:rsidR="00F46F17" w:rsidRPr="00F46F17" w:rsidRDefault="00F46F17" w:rsidP="00F46F17">
      <w:pPr>
        <w:numPr>
          <w:ilvl w:val="0"/>
          <w:numId w:val="3"/>
        </w:numPr>
        <w:rPr>
          <w:rFonts w:ascii="Arial" w:hAnsi="Arial" w:cs="Arial"/>
          <w:b/>
        </w:rPr>
      </w:pPr>
      <w:r w:rsidRPr="00F46F17">
        <w:rPr>
          <w:rFonts w:ascii="Arial" w:hAnsi="Arial" w:cs="Arial"/>
          <w:b/>
        </w:rPr>
        <w:t xml:space="preserve">Mir hat </w:t>
      </w:r>
      <w:r w:rsidRPr="00F46F17">
        <w:rPr>
          <w:rFonts w:ascii="Arial" w:hAnsi="Arial" w:cs="Arial"/>
          <w:b/>
        </w:rPr>
        <w:t>weniger</w:t>
      </w:r>
      <w:r w:rsidRPr="00F46F17">
        <w:rPr>
          <w:rFonts w:ascii="Arial" w:hAnsi="Arial" w:cs="Arial"/>
          <w:b/>
        </w:rPr>
        <w:t xml:space="preserve"> gut </w:t>
      </w:r>
      <w:r w:rsidRPr="00F46F17">
        <w:rPr>
          <w:rFonts w:ascii="Arial" w:hAnsi="Arial" w:cs="Arial"/>
          <w:b/>
        </w:rPr>
        <w:t xml:space="preserve">/ gar nicht </w:t>
      </w:r>
      <w:r w:rsidRPr="00F46F17">
        <w:rPr>
          <w:rFonts w:ascii="Arial" w:hAnsi="Arial" w:cs="Arial"/>
          <w:b/>
        </w:rPr>
        <w:t>gefallen:</w:t>
      </w:r>
    </w:p>
    <w:p w:rsidR="00F46F17" w:rsidRPr="009218CB" w:rsidRDefault="00F46F17" w:rsidP="00F46F17">
      <w:pPr>
        <w:ind w:left="360"/>
        <w:rPr>
          <w:rFonts w:ascii="Arial" w:hAnsi="Arial" w:cs="Arial"/>
        </w:rPr>
      </w:pPr>
    </w:p>
    <w:tbl>
      <w:tblPr>
        <w:tblStyle w:val="Tabellenraster"/>
        <w:tblW w:w="9034" w:type="dxa"/>
        <w:tblInd w:w="288" w:type="dxa"/>
        <w:tblLook w:val="01E0" w:firstRow="1" w:lastRow="1" w:firstColumn="1" w:lastColumn="1" w:noHBand="0" w:noVBand="0"/>
      </w:tblPr>
      <w:tblGrid>
        <w:gridCol w:w="9034"/>
      </w:tblGrid>
      <w:tr w:rsidR="00F46F17" w:rsidRPr="009218CB" w:rsidTr="00F76DFF">
        <w:tc>
          <w:tcPr>
            <w:tcW w:w="9034" w:type="dxa"/>
            <w:shd w:val="clear" w:color="auto" w:fill="F2DBDB" w:themeFill="accent2" w:themeFillTint="33"/>
          </w:tcPr>
          <w:p w:rsidR="00F46F17" w:rsidRPr="009218CB" w:rsidRDefault="00F46F17" w:rsidP="009A1BD0">
            <w:pPr>
              <w:rPr>
                <w:rFonts w:ascii="Arial" w:hAnsi="Arial" w:cs="Arial"/>
                <w:sz w:val="20"/>
                <w:szCs w:val="20"/>
              </w:rPr>
            </w:pPr>
            <w:r w:rsidRPr="009218CB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die mir</w:t>
            </w:r>
            <w:r>
              <w:rPr>
                <w:rFonts w:ascii="Arial" w:hAnsi="Arial" w:cs="Arial"/>
                <w:sz w:val="20"/>
                <w:szCs w:val="20"/>
              </w:rPr>
              <w:t>/uns</w:t>
            </w:r>
            <w:r>
              <w:rPr>
                <w:rFonts w:ascii="Arial" w:hAnsi="Arial" w:cs="Arial"/>
                <w:sz w:val="20"/>
                <w:szCs w:val="20"/>
              </w:rPr>
              <w:t xml:space="preserve"> weiterhelfen kann</w:t>
            </w:r>
            <w:r w:rsidRPr="009218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46F17" w:rsidRPr="009218CB" w:rsidTr="00D4330E">
        <w:tc>
          <w:tcPr>
            <w:tcW w:w="9034" w:type="dxa"/>
          </w:tcPr>
          <w:p w:rsidR="00F46F17" w:rsidRDefault="00F46F17" w:rsidP="009A1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9A1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Default="00F46F17" w:rsidP="009A1B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46F17" w:rsidRPr="009218CB" w:rsidRDefault="00F46F17" w:rsidP="009A1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F17" w:rsidRDefault="00F46F17" w:rsidP="00D4330E">
      <w:pPr>
        <w:jc w:val="right"/>
        <w:rPr>
          <w:rFonts w:ascii="Arial" w:hAnsi="Arial" w:cs="Arial"/>
        </w:rPr>
      </w:pPr>
    </w:p>
    <w:sectPr w:rsidR="00F46F17" w:rsidSect="00D43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4B" w:rsidRDefault="00584A4B" w:rsidP="00F46F17">
      <w:r>
        <w:separator/>
      </w:r>
    </w:p>
  </w:endnote>
  <w:endnote w:type="continuationSeparator" w:id="0">
    <w:p w:rsidR="00584A4B" w:rsidRDefault="00584A4B" w:rsidP="00F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F" w:rsidRDefault="00F76D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F" w:rsidRDefault="00F76D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F" w:rsidRDefault="00F76D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4B" w:rsidRDefault="00584A4B" w:rsidP="00F46F17">
      <w:r>
        <w:separator/>
      </w:r>
    </w:p>
  </w:footnote>
  <w:footnote w:type="continuationSeparator" w:id="0">
    <w:p w:rsidR="00584A4B" w:rsidRDefault="00584A4B" w:rsidP="00F4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F" w:rsidRDefault="00F76D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25651" o:spid="_x0000_s2050" type="#_x0000_t136" style="position:absolute;margin-left:0;margin-top:0;width:598.1pt;height:41.2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Ausstellung: Mein letzter Koff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235"/>
      <w:gridCol w:w="2567"/>
      <w:gridCol w:w="4378"/>
    </w:tblGrid>
    <w:tr w:rsidR="00F46F17" w:rsidRPr="00876B0B" w:rsidTr="009A1BD0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6F17" w:rsidRDefault="00F76DFF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4025652" o:spid="_x0000_s2051" type="#_x0000_t136" style="position:absolute;margin-left:0;margin-top:0;width:598.1pt;height:41.25pt;rotation:315;z-index:-251653120;mso-position-horizontal:center;mso-position-horizontal-relative:margin;mso-position-vertical:center;mso-position-vertical-relative:margin" o:allowincell="f" fillcolor="#c0504d [3205]" stroked="f">
                <v:fill opacity=".5"/>
                <v:textpath style="font-family:&quot;Arial&quot;;font-size:1pt" string="Ausstellung: Mein letzter Koffer"/>
              </v:shape>
            </w:pict>
          </w:r>
          <w:r w:rsidR="00F46F17"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F46F17" w:rsidRPr="00876B0B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/</w:t>
          </w:r>
        </w:p>
        <w:p w:rsidR="00F46F17" w:rsidRPr="00876B0B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6F17" w:rsidRPr="00876B0B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 :</w:t>
          </w:r>
        </w:p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46F17" w:rsidRPr="00876B0B" w:rsidRDefault="00F46F17" w:rsidP="009A1BD0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Sterbephasen und Auferstehungsglaube</w:t>
          </w:r>
        </w:p>
      </w:tc>
    </w:tr>
    <w:tr w:rsidR="00F46F17" w:rsidRPr="00876B0B" w:rsidTr="009A1BD0">
      <w:tc>
        <w:tcPr>
          <w:tcW w:w="48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46F17" w:rsidRPr="00876B0B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4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F46F17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 w:rsidR="00D4330E">
            <w:rPr>
              <w:rFonts w:ascii="Arial" w:hAnsi="Arial" w:cs="Arial"/>
              <w:sz w:val="20"/>
              <w:szCs w:val="20"/>
            </w:rPr>
            <w:t>6</w:t>
          </w:r>
          <w:r w:rsidRPr="00876B0B">
            <w:rPr>
              <w:rFonts w:ascii="Arial" w:hAnsi="Arial" w:cs="Arial"/>
              <w:sz w:val="20"/>
              <w:szCs w:val="20"/>
            </w:rPr>
            <w:t>_</w:t>
          </w:r>
          <w:r w:rsidR="00D4330E">
            <w:rPr>
              <w:rFonts w:ascii="Arial" w:hAnsi="Arial" w:cs="Arial"/>
              <w:sz w:val="20"/>
              <w:szCs w:val="20"/>
            </w:rPr>
            <w:t>Feedbackbogen</w:t>
          </w:r>
          <w:r>
            <w:rPr>
              <w:rFonts w:ascii="Arial" w:hAnsi="Arial" w:cs="Arial"/>
              <w:sz w:val="20"/>
              <w:szCs w:val="20"/>
            </w:rPr>
            <w:t>_Ausstellung</w:t>
          </w:r>
        </w:p>
        <w:p w:rsidR="00F46F17" w:rsidRPr="00876B0B" w:rsidRDefault="00F46F17" w:rsidP="009A1BD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</w:tbl>
  <w:p w:rsidR="00F46F17" w:rsidRDefault="00F46F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FF" w:rsidRDefault="00F76DF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25650" o:spid="_x0000_s2049" type="#_x0000_t136" style="position:absolute;margin-left:0;margin-top:0;width:598.1pt;height:41.2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Arial&quot;;font-size:1pt" string="Ausstellung: Mein letzter Koffe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548"/>
    <w:multiLevelType w:val="hybridMultilevel"/>
    <w:tmpl w:val="95EADB0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B1219"/>
    <w:multiLevelType w:val="hybridMultilevel"/>
    <w:tmpl w:val="E56623B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E7037"/>
    <w:multiLevelType w:val="hybridMultilevel"/>
    <w:tmpl w:val="91A2871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963ED"/>
    <w:multiLevelType w:val="hybridMultilevel"/>
    <w:tmpl w:val="E56623B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6393B"/>
    <w:multiLevelType w:val="hybridMultilevel"/>
    <w:tmpl w:val="5D1C692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2"/>
    <w:rsid w:val="00223DA5"/>
    <w:rsid w:val="00584A4B"/>
    <w:rsid w:val="00585D02"/>
    <w:rsid w:val="006F4632"/>
    <w:rsid w:val="00841457"/>
    <w:rsid w:val="00877A34"/>
    <w:rsid w:val="009218CB"/>
    <w:rsid w:val="00924581"/>
    <w:rsid w:val="00954D9D"/>
    <w:rsid w:val="00BA721A"/>
    <w:rsid w:val="00C24D48"/>
    <w:rsid w:val="00D4330E"/>
    <w:rsid w:val="00E63A42"/>
    <w:rsid w:val="00F46F17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92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6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F17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46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F1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92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46F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F17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F46F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F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Holger</dc:creator>
  <cp:lastModifiedBy>RS</cp:lastModifiedBy>
  <cp:revision>3</cp:revision>
  <cp:lastPrinted>2008-12-08T20:44:00Z</cp:lastPrinted>
  <dcterms:created xsi:type="dcterms:W3CDTF">2014-06-09T19:15:00Z</dcterms:created>
  <dcterms:modified xsi:type="dcterms:W3CDTF">2014-06-09T19:18:00Z</dcterms:modified>
</cp:coreProperties>
</file>