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5F" w:rsidRDefault="00947C9F" w:rsidP="00947C9F">
      <w:pPr>
        <w:pStyle w:val="berschrift2"/>
        <w:spacing w:line="480" w:lineRule="auto"/>
        <w:rPr>
          <w:rFonts w:ascii="Arial" w:hAnsi="Arial" w:cs="Arial"/>
          <w:color w:val="auto"/>
        </w:rPr>
      </w:pPr>
      <w:r>
        <w:rPr>
          <w:rFonts w:ascii="Arial" w:hAnsi="Arial" w:cs="Arial"/>
          <w:color w:val="auto"/>
        </w:rPr>
        <w:t>„</w:t>
      </w:r>
      <w:r w:rsidR="0011305F" w:rsidRPr="00610B57">
        <w:rPr>
          <w:rFonts w:ascii="Arial" w:hAnsi="Arial" w:cs="Arial"/>
          <w:color w:val="auto"/>
        </w:rPr>
        <w:t>Wir brauchen eine echte Willko</w:t>
      </w:r>
      <w:r>
        <w:rPr>
          <w:rFonts w:ascii="Arial" w:hAnsi="Arial" w:cs="Arial"/>
          <w:color w:val="auto"/>
        </w:rPr>
        <w:t>mmenskultur für Menschen in Not“</w:t>
      </w:r>
    </w:p>
    <w:p w:rsidR="00336356" w:rsidRPr="00D62B9C" w:rsidRDefault="00336356" w:rsidP="00D62B9C"/>
    <w:p w:rsidR="0011305F" w:rsidRPr="001112A4" w:rsidRDefault="0011305F" w:rsidP="001112A4">
      <w:pPr>
        <w:pStyle w:val="StandardWeb"/>
        <w:spacing w:line="360" w:lineRule="auto"/>
        <w:rPr>
          <w:rFonts w:ascii="Arial" w:hAnsi="Arial" w:cs="Arial"/>
          <w:sz w:val="22"/>
          <w:szCs w:val="22"/>
        </w:rPr>
      </w:pPr>
      <w:r w:rsidRPr="001112A4">
        <w:rPr>
          <w:rFonts w:ascii="Arial" w:hAnsi="Arial" w:cs="Arial"/>
          <w:sz w:val="22"/>
          <w:szCs w:val="22"/>
        </w:rPr>
        <w:t xml:space="preserve">Es ist zum Weinen: Mehr als 45 Millionen Menschen befinden sich weltweit auf der Flucht vor Krieg und Verfolgung, schätzt das Flüchtlingskommissariat der Vereinten Nationen. Allein aus Syrien sind seit Beginn des Bürgerkriegs vor zwei Jahren zwei Millionen Menschen geflohen – die Hälfte von ihnen Kinder und Jugendliche unter 18 Jahren. </w:t>
      </w:r>
    </w:p>
    <w:p w:rsidR="0011305F" w:rsidRPr="001112A4" w:rsidRDefault="0011305F" w:rsidP="001112A4">
      <w:pPr>
        <w:pStyle w:val="StandardWeb"/>
        <w:spacing w:line="360" w:lineRule="auto"/>
        <w:rPr>
          <w:rFonts w:ascii="Arial" w:hAnsi="Arial" w:cs="Arial"/>
          <w:sz w:val="22"/>
          <w:szCs w:val="22"/>
        </w:rPr>
      </w:pPr>
      <w:r w:rsidRPr="001112A4">
        <w:rPr>
          <w:rFonts w:ascii="Arial" w:hAnsi="Arial" w:cs="Arial"/>
          <w:sz w:val="22"/>
          <w:szCs w:val="22"/>
        </w:rPr>
        <w:t xml:space="preserve">Es ist zum Weinen: Millionen von Flüchtlinge leben unter unmenschlichen Bedingungen, immer in Bewegung, von einem Ort zum andern oder in Flüchtlingslagern und Asylunterkünften überall auf der Welt. Sie haben häufig nicht genügend Nahrung und Kleidung, kein sauberes Wasser, kein festes Dach über dem Kopf, keine Chance auf Bildung, keine Arbeit, kein Geld, keine Sicherheit, keine Zukunft. </w:t>
      </w:r>
    </w:p>
    <w:p w:rsidR="0011305F" w:rsidRPr="001112A4" w:rsidRDefault="0011305F" w:rsidP="0011305F">
      <w:pPr>
        <w:pStyle w:val="berschrift3"/>
        <w:rPr>
          <w:rFonts w:ascii="Arial" w:hAnsi="Arial" w:cs="Arial"/>
          <w:color w:val="auto"/>
        </w:rPr>
      </w:pPr>
      <w:r w:rsidRPr="001112A4">
        <w:rPr>
          <w:rFonts w:ascii="Arial" w:hAnsi="Arial" w:cs="Arial"/>
          <w:color w:val="auto"/>
        </w:rPr>
        <w:t>Wer Glück hat, überlebt</w:t>
      </w:r>
    </w:p>
    <w:p w:rsidR="0011305F" w:rsidRPr="001112A4" w:rsidRDefault="0011305F" w:rsidP="001112A4">
      <w:pPr>
        <w:pStyle w:val="StandardWeb"/>
        <w:spacing w:line="360" w:lineRule="auto"/>
        <w:rPr>
          <w:rFonts w:ascii="Arial" w:hAnsi="Arial" w:cs="Arial"/>
          <w:sz w:val="22"/>
          <w:szCs w:val="22"/>
        </w:rPr>
      </w:pPr>
      <w:r w:rsidRPr="001112A4">
        <w:rPr>
          <w:rFonts w:ascii="Arial" w:hAnsi="Arial" w:cs="Arial"/>
          <w:sz w:val="22"/>
          <w:szCs w:val="22"/>
        </w:rPr>
        <w:t xml:space="preserve">Es ist zum Weinen, dass tausende Flüchtlinge jährlich auf der Flucht sterben – auch auf der Flucht nach Europa! Sie ertrinken auf dem Weg von Afrika übers Mittelmeer. Sie verhungern, erfrieren, verletzten sich, werden krank oder Opfer von Verbrechen. </w:t>
      </w:r>
    </w:p>
    <w:p w:rsidR="0011305F" w:rsidRPr="001112A4" w:rsidRDefault="0011305F" w:rsidP="001112A4">
      <w:pPr>
        <w:pStyle w:val="StandardWeb"/>
        <w:spacing w:line="360" w:lineRule="auto"/>
        <w:rPr>
          <w:rFonts w:ascii="Arial" w:hAnsi="Arial" w:cs="Arial"/>
          <w:sz w:val="22"/>
          <w:szCs w:val="22"/>
        </w:rPr>
      </w:pPr>
      <w:r w:rsidRPr="001112A4">
        <w:rPr>
          <w:rFonts w:ascii="Arial" w:hAnsi="Arial" w:cs="Arial"/>
          <w:sz w:val="22"/>
          <w:szCs w:val="22"/>
        </w:rPr>
        <w:t xml:space="preserve">Es ist zum Weinen, dass es Asylsuchenden und Flüchtlingen in Europa so schwer gemacht wird, sich ein neues Leben aufzubauen. Hochgerüstete Grenzen erschweren den Zugang. Ein unsolidarisches Zuständigkeitsprinzip verlagert die Verantwortung für den Flüchtlingsschutz einseitig auf die Staaten an den Außengrenzen der Europäischen Union und wenn die Flüchtlinge endlich angekommen sind, müssen sie sich mit bürokratischen Hürden und einem fremdenfeindlichen Umfeld auseinandersetzen. </w:t>
      </w:r>
    </w:p>
    <w:p w:rsidR="0011305F" w:rsidRPr="001112A4" w:rsidRDefault="0011305F" w:rsidP="001112A4">
      <w:pPr>
        <w:pStyle w:val="StandardWeb"/>
        <w:spacing w:line="360" w:lineRule="auto"/>
        <w:rPr>
          <w:rFonts w:ascii="Arial" w:hAnsi="Arial" w:cs="Arial"/>
          <w:sz w:val="22"/>
          <w:szCs w:val="22"/>
        </w:rPr>
      </w:pPr>
      <w:r w:rsidRPr="001112A4">
        <w:rPr>
          <w:rFonts w:ascii="Arial" w:hAnsi="Arial" w:cs="Arial"/>
          <w:sz w:val="22"/>
          <w:szCs w:val="22"/>
        </w:rPr>
        <w:t xml:space="preserve">Es ist definitiv zum Weinen – aber warum weinen dann so wenige? Diese Frage stellte jüngst Papst Franziskus bei seiner ersten Auslandsreise nach Lampedusa. Dem Ort, der wie kein anderer in Europa für die Grausamkeit des Flüchtlingsdaseins steht. Tausende stranden hier jährlich – wenn sie Glück haben. Wer weniger Glück hat, wird auf dem Weg hierhin von Schleppern ausgebeutet, von Menschenhändlern entführt oder stirbt bei der Überfahrt. </w:t>
      </w:r>
      <w:r w:rsidR="00947C9F">
        <w:rPr>
          <w:rFonts w:ascii="Arial" w:hAnsi="Arial" w:cs="Arial"/>
          <w:sz w:val="22"/>
          <w:szCs w:val="22"/>
        </w:rPr>
        <w:t>„</w:t>
      </w:r>
      <w:r w:rsidRPr="001112A4">
        <w:rPr>
          <w:rFonts w:ascii="Arial" w:hAnsi="Arial" w:cs="Arial"/>
          <w:sz w:val="22"/>
          <w:szCs w:val="22"/>
        </w:rPr>
        <w:t>Wer von uns hat darüber und üb</w:t>
      </w:r>
      <w:r w:rsidR="00947C9F">
        <w:rPr>
          <w:rFonts w:ascii="Arial" w:hAnsi="Arial" w:cs="Arial"/>
          <w:sz w:val="22"/>
          <w:szCs w:val="22"/>
        </w:rPr>
        <w:t>er Geschehen wie diese geweint?“</w:t>
      </w:r>
      <w:r w:rsidRPr="001112A4">
        <w:rPr>
          <w:rFonts w:ascii="Arial" w:hAnsi="Arial" w:cs="Arial"/>
          <w:sz w:val="22"/>
          <w:szCs w:val="22"/>
        </w:rPr>
        <w:t>, fragt Papst Franziskus in seiner Predigt.</w:t>
      </w:r>
    </w:p>
    <w:p w:rsidR="0011305F" w:rsidRPr="001112A4" w:rsidRDefault="0011305F" w:rsidP="0011305F">
      <w:pPr>
        <w:pStyle w:val="berschrift3"/>
        <w:rPr>
          <w:rFonts w:ascii="Arial" w:hAnsi="Arial" w:cs="Arial"/>
          <w:color w:val="auto"/>
        </w:rPr>
      </w:pPr>
      <w:r w:rsidRPr="001112A4">
        <w:rPr>
          <w:rFonts w:ascii="Arial" w:hAnsi="Arial" w:cs="Arial"/>
          <w:color w:val="auto"/>
        </w:rPr>
        <w:t>Das geht jeden an!</w:t>
      </w:r>
    </w:p>
    <w:p w:rsidR="0011305F" w:rsidRPr="001112A4" w:rsidRDefault="00947C9F" w:rsidP="001112A4">
      <w:pPr>
        <w:pStyle w:val="StandardWeb"/>
        <w:spacing w:line="360" w:lineRule="auto"/>
        <w:rPr>
          <w:rFonts w:ascii="Arial" w:hAnsi="Arial" w:cs="Arial"/>
          <w:sz w:val="22"/>
          <w:szCs w:val="22"/>
        </w:rPr>
      </w:pPr>
      <w:r>
        <w:rPr>
          <w:rFonts w:ascii="Arial" w:hAnsi="Arial" w:cs="Arial"/>
          <w:sz w:val="22"/>
          <w:szCs w:val="22"/>
        </w:rPr>
        <w:t>„</w:t>
      </w:r>
      <w:r w:rsidR="0011305F" w:rsidRPr="001112A4">
        <w:rPr>
          <w:rFonts w:ascii="Arial" w:hAnsi="Arial" w:cs="Arial"/>
          <w:sz w:val="22"/>
          <w:szCs w:val="22"/>
        </w:rPr>
        <w:t>Wer ist verantwortlich für das Blu</w:t>
      </w:r>
      <w:r>
        <w:rPr>
          <w:rFonts w:ascii="Arial" w:hAnsi="Arial" w:cs="Arial"/>
          <w:sz w:val="22"/>
          <w:szCs w:val="22"/>
        </w:rPr>
        <w:t>t dieser Brüder und Schwestern?“</w:t>
      </w:r>
      <w:r w:rsidR="0011305F" w:rsidRPr="001112A4">
        <w:rPr>
          <w:rFonts w:ascii="Arial" w:hAnsi="Arial" w:cs="Arial"/>
          <w:sz w:val="22"/>
          <w:szCs w:val="22"/>
        </w:rPr>
        <w:t xml:space="preserve">, fragt er weiter </w:t>
      </w:r>
      <w:r>
        <w:rPr>
          <w:rFonts w:ascii="Arial" w:hAnsi="Arial" w:cs="Arial"/>
          <w:sz w:val="22"/>
          <w:szCs w:val="22"/>
        </w:rPr>
        <w:t>– und gibt selbst die Antwort: „</w:t>
      </w:r>
      <w:r w:rsidR="0011305F" w:rsidRPr="001112A4">
        <w:rPr>
          <w:rFonts w:ascii="Arial" w:hAnsi="Arial" w:cs="Arial"/>
          <w:sz w:val="22"/>
          <w:szCs w:val="22"/>
        </w:rPr>
        <w:t xml:space="preserve">Niemand! Wir alle antworten so: Ich bin es nicht, ich habe nichts damit zu </w:t>
      </w:r>
      <w:r w:rsidR="0011305F" w:rsidRPr="001112A4">
        <w:rPr>
          <w:rFonts w:ascii="Arial" w:hAnsi="Arial" w:cs="Arial"/>
          <w:sz w:val="22"/>
          <w:szCs w:val="22"/>
        </w:rPr>
        <w:lastRenderedPageBreak/>
        <w:t>tun, es werden andere sein, sicher nicht ich. Niemand in der Welt fühlt sich heute verantwortlich; wir haben den Sinn für brüderliche Verantwortung verloren. Wir haben uns an das Leiden des anderen gewöhnt, es betrifft uns nicht, es interessiert uns nicht, es geht uns nichts an! Wir sind eine Gesellschaft, die die Erfahrung des Weinens,</w:t>
      </w:r>
      <w:r>
        <w:rPr>
          <w:rFonts w:ascii="Arial" w:hAnsi="Arial" w:cs="Arial"/>
          <w:sz w:val="22"/>
          <w:szCs w:val="22"/>
        </w:rPr>
        <w:t xml:space="preserve"> das Mit-Leidens vergessen hat.“</w:t>
      </w:r>
    </w:p>
    <w:p w:rsidR="001112A4" w:rsidRPr="001112A4" w:rsidRDefault="0011305F" w:rsidP="00700A1D">
      <w:pPr>
        <w:spacing w:line="360" w:lineRule="auto"/>
        <w:rPr>
          <w:rFonts w:ascii="Arial" w:hAnsi="Arial" w:cs="Arial"/>
          <w:sz w:val="18"/>
          <w:szCs w:val="18"/>
        </w:rPr>
      </w:pPr>
      <w:r w:rsidRPr="001112A4">
        <w:rPr>
          <w:rFonts w:ascii="Arial" w:hAnsi="Arial" w:cs="Arial"/>
        </w:rPr>
        <w:t xml:space="preserve">Das Flüchtlingsdasein gehört seit den Anfängen zur christlichen Religion dazu: Adam und Eva wurden aus dem Paradies vertrieben, die Israeliten mussten aus ihrer Heimat fliehen, Maria und Josef flüchteten vor Herodes – Flüchtlingsgeschichten durchziehen die gesamte Bibel. Immer stehen dabei die Schutzsuchenden unter der besonderen Obhut Gottes: "Wenn bei dir ein Fremder in eurem Land lebt, sollt ihr ihn nicht unterdrücken. Der Fremde, der sich bei euch aufhält, soll euch wie ein Einheimischer gelten und du sollst ihn lieben wie dich </w:t>
      </w:r>
      <w:r w:rsidRPr="00E83A4A">
        <w:rPr>
          <w:rFonts w:ascii="Arial" w:hAnsi="Arial" w:cs="Arial"/>
        </w:rPr>
        <w:t>selbst" (Levitikus 19, 33f).</w:t>
      </w:r>
      <w:r w:rsidRPr="001112A4">
        <w:rPr>
          <w:rFonts w:ascii="Arial" w:hAnsi="Arial" w:cs="Arial"/>
        </w:rPr>
        <w:t xml:space="preserve"> Weil Gott jeden Menschen na</w:t>
      </w:r>
      <w:r w:rsidR="00387BB6" w:rsidRPr="00387BB6">
        <w:rPr>
          <w:sz w:val="18"/>
          <w:szCs w:val="18"/>
        </w:rPr>
        <w:t xml:space="preserve"> </w:t>
      </w:r>
      <w:r w:rsidR="00387BB6" w:rsidRPr="00387BB6">
        <w:rPr>
          <w:rFonts w:ascii="Arial" w:hAnsi="Arial" w:cs="Arial"/>
        </w:rPr>
        <w:t xml:space="preserve"> </w:t>
      </w:r>
      <w:r w:rsidRPr="001112A4">
        <w:rPr>
          <w:rFonts w:ascii="Arial" w:hAnsi="Arial" w:cs="Arial"/>
        </w:rPr>
        <w:t>ch seinem Ebenbild geschaffen hat, hat jeder Mensch eine Würde, die es zu schützen gilt. Das heißt auch: Das Schicksal von Flüchtlingen geht jede und jeden von uns an! Als Christen können wir nicht wegschauen, wenn andere Menschen leiden und Hilfe suchen – und zwar unabhängig davon, welcher Rasse oder Religion sie angehören. Wir müssen mitleiden, uns verantwortlich fühlen und etwas unternehmen!</w:t>
      </w:r>
    </w:p>
    <w:p w:rsidR="0011305F" w:rsidRPr="00700A1D" w:rsidRDefault="0011305F" w:rsidP="00700A1D">
      <w:pPr>
        <w:spacing w:line="360" w:lineRule="auto"/>
        <w:rPr>
          <w:rFonts w:ascii="Arial" w:hAnsi="Arial" w:cs="Arial"/>
          <w:b/>
        </w:rPr>
      </w:pPr>
      <w:r w:rsidRPr="00700A1D">
        <w:rPr>
          <w:rFonts w:ascii="Arial" w:hAnsi="Arial" w:cs="Arial"/>
          <w:b/>
        </w:rPr>
        <w:t>Aufnahme statt Abschottung</w:t>
      </w:r>
    </w:p>
    <w:p w:rsidR="0011305F" w:rsidRPr="001112A4" w:rsidRDefault="00947C9F" w:rsidP="001112A4">
      <w:pPr>
        <w:pStyle w:val="StandardWeb"/>
        <w:spacing w:line="360" w:lineRule="auto"/>
        <w:rPr>
          <w:rFonts w:ascii="Arial" w:hAnsi="Arial" w:cs="Arial"/>
          <w:sz w:val="22"/>
          <w:szCs w:val="22"/>
        </w:rPr>
      </w:pPr>
      <w:r>
        <w:rPr>
          <w:rFonts w:ascii="Arial" w:hAnsi="Arial" w:cs="Arial"/>
          <w:sz w:val="22"/>
          <w:szCs w:val="22"/>
        </w:rPr>
        <w:t>„</w:t>
      </w:r>
      <w:r w:rsidR="0011305F" w:rsidRPr="001112A4">
        <w:rPr>
          <w:rFonts w:ascii="Arial" w:hAnsi="Arial" w:cs="Arial"/>
          <w:sz w:val="22"/>
          <w:szCs w:val="22"/>
        </w:rPr>
        <w:t>Den Anfang muss eine neue europäische</w:t>
      </w:r>
      <w:r>
        <w:rPr>
          <w:rFonts w:ascii="Arial" w:hAnsi="Arial" w:cs="Arial"/>
          <w:sz w:val="22"/>
          <w:szCs w:val="22"/>
        </w:rPr>
        <w:t xml:space="preserve"> Asyl- und Aufnahmepraxis machen“</w:t>
      </w:r>
      <w:r w:rsidR="0011305F" w:rsidRPr="001112A4">
        <w:rPr>
          <w:rFonts w:ascii="Arial" w:hAnsi="Arial" w:cs="Arial"/>
          <w:sz w:val="22"/>
          <w:szCs w:val="22"/>
        </w:rPr>
        <w:t>, fordert Gerrit Schulte, Vorsitzender des Car</w:t>
      </w:r>
      <w:r>
        <w:rPr>
          <w:rFonts w:ascii="Arial" w:hAnsi="Arial" w:cs="Arial"/>
          <w:sz w:val="22"/>
          <w:szCs w:val="22"/>
        </w:rPr>
        <w:t>itasrates im Bistum Osnabrück. „</w:t>
      </w:r>
      <w:r w:rsidR="0011305F" w:rsidRPr="001112A4">
        <w:rPr>
          <w:rFonts w:ascii="Arial" w:hAnsi="Arial" w:cs="Arial"/>
          <w:sz w:val="22"/>
          <w:szCs w:val="22"/>
        </w:rPr>
        <w:t>Die EU-Staaten müssen endlich wieder mehr Verantwortung übernehmen und zwar alle Staaten der EU</w:t>
      </w:r>
      <w:r>
        <w:rPr>
          <w:rFonts w:ascii="Arial" w:hAnsi="Arial" w:cs="Arial"/>
          <w:sz w:val="22"/>
          <w:szCs w:val="22"/>
        </w:rPr>
        <w:t>“, so Schulte weiter. „</w:t>
      </w:r>
      <w:r w:rsidR="0011305F" w:rsidRPr="001112A4">
        <w:rPr>
          <w:rFonts w:ascii="Arial" w:hAnsi="Arial" w:cs="Arial"/>
          <w:sz w:val="22"/>
          <w:szCs w:val="22"/>
        </w:rPr>
        <w:t>Das Beispiel Syrien macht deutlich, wie sehr wir uns alle schämen müssen für die Festung Europa: Die Bundesregierung hat die Aufnahme von 5000 syrischen Flüchtlingen beschlossen. Nach sperrigen Diskussionen sollen im Rahmen des Familiennachzugs weitere Flüchtlinge aufgenommen werden. Das ist für die Bundesrepublik – gemessen an den Leistungen der syrischen Nachbarstaaten – nicht mehr als die berühmte Brotkrume, die vom Tisch des Reichen und Satten fällt. Allein der Libanon, halb so groß wie Hessen, hat seit Beginn des Krieges eine Million syrische Flüchtlinge aufgenommen. Ähn</w:t>
      </w:r>
      <w:r>
        <w:rPr>
          <w:rFonts w:ascii="Arial" w:hAnsi="Arial" w:cs="Arial"/>
          <w:sz w:val="22"/>
          <w:szCs w:val="22"/>
        </w:rPr>
        <w:t>lich sieht es in Jordanien aus.“</w:t>
      </w:r>
    </w:p>
    <w:p w:rsidR="0011305F" w:rsidRPr="001112A4" w:rsidRDefault="00F3312A" w:rsidP="001112A4">
      <w:pPr>
        <w:pStyle w:val="StandardWeb"/>
        <w:spacing w:line="360" w:lineRule="auto"/>
        <w:rPr>
          <w:rFonts w:ascii="Arial" w:hAnsi="Arial" w:cs="Arial"/>
          <w:sz w:val="22"/>
          <w:szCs w:val="22"/>
        </w:rPr>
      </w:pPr>
      <w:r>
        <w:rPr>
          <w:rFonts w:ascii="Arial" w:hAnsi="Arial" w:cs="Arial"/>
          <w:noProof/>
          <w:sz w:val="22"/>
          <w:szCs w:val="22"/>
        </w:rPr>
        <w:lastRenderedPageBreak/>
        <w:drawing>
          <wp:anchor distT="0" distB="0" distL="114300" distR="114300" simplePos="0" relativeHeight="251658240" behindDoc="0" locked="0" layoutInCell="1" allowOverlap="1">
            <wp:simplePos x="0" y="0"/>
            <wp:positionH relativeFrom="column">
              <wp:posOffset>1332230</wp:posOffset>
            </wp:positionH>
            <wp:positionV relativeFrom="paragraph">
              <wp:posOffset>29845</wp:posOffset>
            </wp:positionV>
            <wp:extent cx="4495165" cy="3397250"/>
            <wp:effectExtent l="114300" t="114300" r="153035" b="146050"/>
            <wp:wrapSquare wrapText="bothSides"/>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4/Bundesarchiv_B_145_Bild-F062906-0016%2C_Lager_Friedland%2C_Zugankunft.jpg"/>
                    <pic:cNvPicPr>
                      <a:picLocks noChangeAspect="1" noChangeArrowheads="1"/>
                    </pic:cNvPicPr>
                  </pic:nvPicPr>
                  <pic:blipFill>
                    <a:blip r:embed="rId5" cstate="print">
                      <a:lum bright="12000"/>
                    </a:blip>
                    <a:srcRect/>
                    <a:stretch>
                      <a:fillRect/>
                    </a:stretch>
                  </pic:blipFill>
                  <pic:spPr bwMode="auto">
                    <a:xfrm>
                      <a:off x="0" y="0"/>
                      <a:ext cx="4495165" cy="3397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anchor>
        </w:drawing>
      </w:r>
      <w:r w:rsidR="0011305F" w:rsidRPr="001112A4">
        <w:rPr>
          <w:rFonts w:ascii="Arial" w:hAnsi="Arial" w:cs="Arial"/>
          <w:sz w:val="22"/>
          <w:szCs w:val="22"/>
        </w:rPr>
        <w:t>In diesen Tagen landen die ersten vom Bund gecharterten Maschinen mit syrischen Flüchtlingen am Flughafen Hannover. Ein Teil der Flüchtlinge reist direkt zu Familienangehörigen, andere kommen zunächst in die Grenzdurchgangslager Friedland und Bramsche. Nach Angaben des Bundesinnenministeriums werden etwa zehn Prozent der 5000 syrischen Flüchtlinge in Niedersachsen leben. Statt auf Abschottung zu setzen, müssten sich die Aufnahmeverfahren in Europa an der Menschenwürde orientieren, fordert Schulte. Jedes Land habe die Pflicht, die Rechte von Flüchtlingen zu achten und sicherzustellen, dass sie genauso respektiert werden wie die Rechte der eigenen Bürger. Ein solcher Schutz dürfe nicht auf die Garantie der körperlichen Unversehrtheit begrenzt sein, sondern müsse auf alle für ein menschenwürdiges Leben notwendigen Voraussetzungen erweitert werden: Ernährung, Kleidung, Wohnung und Schutz vor Gewalt, Zugang zu Bildung, medizinischer Versorgung, die Möglichkeit, das Leben selbstverantwortlich in die eigenen Hände zu nehmen, die eigenen Kulturen und Traditionen zu pflegen und frei den eigenen Glauben zum Ausdruck zu bringen.</w:t>
      </w:r>
    </w:p>
    <w:p w:rsidR="0011305F" w:rsidRPr="001112A4" w:rsidRDefault="0011305F" w:rsidP="001112A4">
      <w:pPr>
        <w:spacing w:line="360" w:lineRule="auto"/>
        <w:rPr>
          <w:rFonts w:ascii="Arial" w:hAnsi="Arial" w:cs="Arial"/>
        </w:rPr>
      </w:pPr>
    </w:p>
    <w:p w:rsidR="00947C9F" w:rsidRPr="00F3312A" w:rsidRDefault="0011305F" w:rsidP="00F3312A">
      <w:pPr>
        <w:pStyle w:val="berschrift3"/>
        <w:spacing w:line="360" w:lineRule="auto"/>
        <w:rPr>
          <w:rFonts w:ascii="Arial" w:hAnsi="Arial" w:cs="Arial"/>
          <w:color w:val="auto"/>
        </w:rPr>
      </w:pPr>
      <w:bookmarkStart w:id="0" w:name="_GoBack"/>
      <w:bookmarkEnd w:id="0"/>
      <w:r w:rsidRPr="001112A4">
        <w:rPr>
          <w:rFonts w:ascii="Arial" w:hAnsi="Arial" w:cs="Arial"/>
          <w:color w:val="auto"/>
        </w:rPr>
        <w:t>Für eine vielfältige und offene Gesellschaft</w:t>
      </w:r>
    </w:p>
    <w:p w:rsidR="0011305F" w:rsidRPr="001112A4" w:rsidRDefault="0011305F" w:rsidP="001112A4">
      <w:pPr>
        <w:pStyle w:val="StandardWeb"/>
        <w:spacing w:line="360" w:lineRule="auto"/>
        <w:rPr>
          <w:rFonts w:ascii="Arial" w:hAnsi="Arial" w:cs="Arial"/>
          <w:sz w:val="22"/>
          <w:szCs w:val="22"/>
        </w:rPr>
      </w:pPr>
      <w:r w:rsidRPr="001112A4">
        <w:rPr>
          <w:rFonts w:ascii="Arial" w:hAnsi="Arial" w:cs="Arial"/>
          <w:sz w:val="22"/>
          <w:szCs w:val="22"/>
        </w:rPr>
        <w:t xml:space="preserve">"Der Umgang mit den hier lebenden Flüchtlingen ist menschenverachtend und auf Abschreckung ausgelegt", sagt Schulte. Mehr als 85.000 Menschen lebten in Deutschland lediglich mit einer Duldung, viele von ihnen schon seit Jahren. Deutschland sei mittlerweile ihr Zuhause, ihre Kinder seien hier geboren oder aufgewachsen. Dringend sei deswegen ein neues Bleiberecht erforderlich, dass stichtagsunabhängig diesen Menschen eine Perspektive gebe, fordert er. "Anstelle gefährlicher Reden über Flüchtlingsströme und </w:t>
      </w:r>
      <w:r w:rsidRPr="001112A4">
        <w:rPr>
          <w:rFonts w:ascii="Arial" w:hAnsi="Arial" w:cs="Arial"/>
          <w:sz w:val="22"/>
          <w:szCs w:val="22"/>
        </w:rPr>
        <w:lastRenderedPageBreak/>
        <w:t xml:space="preserve">Wirtschaftsasylanten, die Wasser auf die Mühlen rechtsgerichteter und rassistischer Kreise sind, braucht Deutschland eine echte Willkommenskultur für Menschen in Not und für Menschen, die ihre Sehnsucht nach einem gelingenden Leben zu uns führt", fasst Schulte zusammen. </w:t>
      </w:r>
    </w:p>
    <w:p w:rsidR="0011305F" w:rsidRPr="001112A4" w:rsidRDefault="0011305F" w:rsidP="001112A4">
      <w:pPr>
        <w:pStyle w:val="StandardWeb"/>
        <w:spacing w:line="360" w:lineRule="auto"/>
        <w:rPr>
          <w:rFonts w:ascii="Arial" w:hAnsi="Arial" w:cs="Arial"/>
          <w:sz w:val="22"/>
          <w:szCs w:val="22"/>
        </w:rPr>
      </w:pPr>
      <w:r w:rsidRPr="001112A4">
        <w:rPr>
          <w:rFonts w:ascii="Arial" w:hAnsi="Arial" w:cs="Arial"/>
          <w:sz w:val="22"/>
          <w:szCs w:val="22"/>
        </w:rPr>
        <w:t>Und dabei können wir alle mitwirken! Durch die Förderung eines fremdenfreundlichen Klimas, durch Aufrufe an die Politik oder indem wir selbst Politik machen, aber auch durch Spenden, zum Beispiel an die Caritas, die mit ihren Einrichtungen und Diensten interkulturelle Initiativen und Integration von Flüchtlingen und Geduldeten fördert. Auf internationaler Ebene arbeitet Caritas international im Bündnis mit weiteren Wohlfahrtsorganisationen zusammen – vor Ort für die Menschen in den Flüchtlingslagern und in den Herkunftsländern.</w:t>
      </w:r>
    </w:p>
    <w:p w:rsidR="0011305F" w:rsidRPr="001112A4" w:rsidRDefault="0011305F" w:rsidP="001112A4">
      <w:pPr>
        <w:pStyle w:val="StandardWeb"/>
        <w:spacing w:line="360" w:lineRule="auto"/>
        <w:rPr>
          <w:rFonts w:ascii="Arial" w:hAnsi="Arial" w:cs="Arial"/>
          <w:sz w:val="22"/>
          <w:szCs w:val="22"/>
        </w:rPr>
      </w:pPr>
      <w:r w:rsidRPr="001112A4">
        <w:rPr>
          <w:rFonts w:ascii="Arial" w:hAnsi="Arial" w:cs="Arial"/>
          <w:sz w:val="22"/>
          <w:szCs w:val="22"/>
        </w:rPr>
        <w:t>Derzeit werben die christlichen Kirchen Deutschlands im Rahmen einer interkulturellen Woche für eine vielfä</w:t>
      </w:r>
      <w:r w:rsidR="00947C9F">
        <w:rPr>
          <w:rFonts w:ascii="Arial" w:hAnsi="Arial" w:cs="Arial"/>
          <w:sz w:val="22"/>
          <w:szCs w:val="22"/>
        </w:rPr>
        <w:t>ltige und offene Gesellschaft. „</w:t>
      </w:r>
      <w:r w:rsidRPr="001112A4">
        <w:rPr>
          <w:rFonts w:ascii="Arial" w:hAnsi="Arial" w:cs="Arial"/>
          <w:sz w:val="22"/>
          <w:szCs w:val="22"/>
        </w:rPr>
        <w:t>Rechtsextremes und rassistisches Denken sind mit dem christlichen Glauben unvereinbar! Sie verletzen die für Christen grundlegende Würde des Menschen, die in seiner Gottesebenbildlichkeit gründet</w:t>
      </w:r>
      <w:r w:rsidR="00947C9F">
        <w:rPr>
          <w:rFonts w:ascii="Arial" w:hAnsi="Arial" w:cs="Arial"/>
          <w:sz w:val="22"/>
          <w:szCs w:val="22"/>
        </w:rPr>
        <w:t>“</w:t>
      </w:r>
      <w:r w:rsidRPr="001112A4">
        <w:rPr>
          <w:rFonts w:ascii="Arial" w:hAnsi="Arial" w:cs="Arial"/>
          <w:sz w:val="22"/>
          <w:szCs w:val="22"/>
        </w:rPr>
        <w:t xml:space="preserve"> – heißt es in einem gemeinsamen Wort der Kirchen. Am 27. September wird im Rahmen </w:t>
      </w:r>
      <w:r w:rsidR="00947C9F">
        <w:rPr>
          <w:rFonts w:ascii="Arial" w:hAnsi="Arial" w:cs="Arial"/>
          <w:sz w:val="22"/>
          <w:szCs w:val="22"/>
        </w:rPr>
        <w:t>der interkulturellen Woche der „</w:t>
      </w:r>
      <w:r w:rsidRPr="001112A4">
        <w:rPr>
          <w:rFonts w:ascii="Arial" w:hAnsi="Arial" w:cs="Arial"/>
          <w:sz w:val="22"/>
          <w:szCs w:val="22"/>
        </w:rPr>
        <w:t>Tag des Flüchtlings</w:t>
      </w:r>
      <w:r w:rsidR="00947C9F">
        <w:rPr>
          <w:rFonts w:ascii="Arial" w:hAnsi="Arial" w:cs="Arial"/>
          <w:sz w:val="22"/>
          <w:szCs w:val="22"/>
        </w:rPr>
        <w:t>“</w:t>
      </w:r>
      <w:r w:rsidRPr="001112A4">
        <w:rPr>
          <w:rFonts w:ascii="Arial" w:hAnsi="Arial" w:cs="Arial"/>
          <w:sz w:val="22"/>
          <w:szCs w:val="22"/>
        </w:rPr>
        <w:t xml:space="preserve"> begangen, an dem besonders an die Situation von Vertriebenen und Asylsuchenden gedacht werden soll. Vielleicht auch für Sie ein Anlass, über das Leid der vielen Heimatlosen auf der Welt nachzudenken und sich zu fragen: Habe ich darüber genug geweint? Und vor allem: Was kann ich dagegen tun?</w:t>
      </w:r>
    </w:p>
    <w:p w:rsidR="001112A4" w:rsidRPr="00C641B2" w:rsidRDefault="00F542EF" w:rsidP="001112A4">
      <w:pPr>
        <w:rPr>
          <w:rFonts w:ascii="Arial" w:hAnsi="Arial" w:cs="Arial"/>
          <w:sz w:val="16"/>
          <w:szCs w:val="16"/>
          <w:u w:val="single"/>
        </w:rPr>
      </w:pPr>
      <w:r w:rsidRPr="00387BB6">
        <w:rPr>
          <w:rFonts w:ascii="Arial" w:hAnsi="Arial" w:cs="Arial"/>
          <w:sz w:val="16"/>
          <w:szCs w:val="16"/>
        </w:rPr>
        <w:t>Quelle</w:t>
      </w:r>
      <w:r w:rsidRPr="00C641B2">
        <w:rPr>
          <w:rFonts w:ascii="Arial" w:hAnsi="Arial" w:cs="Arial"/>
          <w:sz w:val="16"/>
          <w:szCs w:val="16"/>
          <w:u w:val="single"/>
        </w:rPr>
        <w:t>:</w:t>
      </w:r>
      <w:r w:rsidR="001112A4" w:rsidRPr="00C641B2">
        <w:rPr>
          <w:rFonts w:ascii="Arial" w:hAnsi="Arial" w:cs="Arial"/>
          <w:sz w:val="16"/>
          <w:szCs w:val="16"/>
          <w:u w:val="single"/>
        </w:rPr>
        <w:t xml:space="preserve"> </w:t>
      </w:r>
    </w:p>
    <w:p w:rsidR="00F542EF" w:rsidRPr="00C641B2" w:rsidRDefault="00387BB6" w:rsidP="0011305F">
      <w:pPr>
        <w:rPr>
          <w:rFonts w:ascii="Arial" w:hAnsi="Arial" w:cs="Arial"/>
          <w:sz w:val="16"/>
          <w:szCs w:val="16"/>
        </w:rPr>
      </w:pPr>
      <w:r>
        <w:rPr>
          <w:rFonts w:ascii="Arial" w:hAnsi="Arial" w:cs="Arial"/>
          <w:sz w:val="16"/>
          <w:szCs w:val="16"/>
        </w:rPr>
        <w:t xml:space="preserve">Text: </w:t>
      </w:r>
      <w:r w:rsidR="00C641B2" w:rsidRPr="00C641B2">
        <w:rPr>
          <w:rFonts w:ascii="Arial" w:hAnsi="Arial" w:cs="Arial"/>
          <w:sz w:val="16"/>
          <w:szCs w:val="16"/>
        </w:rPr>
        <w:t xml:space="preserve">Ohne Autor (o. J.) Bistum Osnabrück, </w:t>
      </w:r>
      <w:r w:rsidR="00F542EF" w:rsidRPr="00C641B2">
        <w:rPr>
          <w:rFonts w:ascii="Arial" w:hAnsi="Arial" w:cs="Arial"/>
          <w:sz w:val="16"/>
          <w:szCs w:val="16"/>
        </w:rPr>
        <w:t>"Wir brauchen eine echte Willkommenskultur für Menschen in Not"</w:t>
      </w:r>
      <w:r w:rsidR="00C641B2" w:rsidRPr="00C641B2">
        <w:rPr>
          <w:rFonts w:ascii="Arial" w:hAnsi="Arial" w:cs="Arial"/>
          <w:sz w:val="16"/>
          <w:szCs w:val="16"/>
        </w:rPr>
        <w:t>;</w:t>
      </w:r>
      <w:r w:rsidR="00C641B2">
        <w:rPr>
          <w:rFonts w:ascii="Arial" w:hAnsi="Arial" w:cs="Arial"/>
          <w:sz w:val="16"/>
          <w:szCs w:val="16"/>
        </w:rPr>
        <w:t xml:space="preserve"> </w:t>
      </w:r>
      <w:r w:rsidR="00C641B2" w:rsidRPr="00C641B2">
        <w:rPr>
          <w:rFonts w:ascii="Arial" w:hAnsi="Arial" w:cs="Arial"/>
          <w:sz w:val="16"/>
          <w:szCs w:val="16"/>
        </w:rPr>
        <w:t xml:space="preserve">[Online]. Verfügbar unter: </w:t>
      </w:r>
      <w:hyperlink r:id="rId6" w:history="1">
        <w:r w:rsidR="00F542EF" w:rsidRPr="00C641B2">
          <w:rPr>
            <w:rFonts w:ascii="Arial" w:hAnsi="Arial" w:cs="Arial"/>
            <w:sz w:val="16"/>
            <w:szCs w:val="16"/>
          </w:rPr>
          <w:t>http://www.bistum-osnabrueck.de/startseite/2013/fluechtlinge.html</w:t>
        </w:r>
      </w:hyperlink>
      <w:r w:rsidR="00F542EF" w:rsidRPr="00C641B2">
        <w:rPr>
          <w:rFonts w:ascii="Arial" w:hAnsi="Arial" w:cs="Arial"/>
          <w:sz w:val="16"/>
          <w:szCs w:val="16"/>
        </w:rPr>
        <w:t xml:space="preserve"> </w:t>
      </w:r>
      <w:r w:rsidR="00C641B2" w:rsidRPr="00C641B2">
        <w:rPr>
          <w:rFonts w:ascii="Arial" w:hAnsi="Arial" w:cs="Arial"/>
          <w:sz w:val="16"/>
          <w:szCs w:val="16"/>
        </w:rPr>
        <w:t>[</w:t>
      </w:r>
      <w:r w:rsidR="00F542EF" w:rsidRPr="00C641B2">
        <w:rPr>
          <w:rFonts w:ascii="Arial" w:hAnsi="Arial" w:cs="Arial"/>
          <w:sz w:val="16"/>
          <w:szCs w:val="16"/>
        </w:rPr>
        <w:t>12.11.2013</w:t>
      </w:r>
      <w:r w:rsidR="00C641B2" w:rsidRPr="00C641B2">
        <w:rPr>
          <w:rFonts w:ascii="Arial" w:hAnsi="Arial" w:cs="Arial"/>
          <w:sz w:val="16"/>
          <w:szCs w:val="16"/>
        </w:rPr>
        <w:t>]</w:t>
      </w:r>
    </w:p>
    <w:p w:rsidR="00F542EF" w:rsidRPr="00387BB6" w:rsidRDefault="00387BB6" w:rsidP="0011305F">
      <w:pPr>
        <w:rPr>
          <w:lang w:val="en-US"/>
        </w:rPr>
      </w:pPr>
      <w:r w:rsidRPr="00387BB6">
        <w:rPr>
          <w:rFonts w:ascii="Arial" w:hAnsi="Arial" w:cs="Arial"/>
          <w:sz w:val="16"/>
          <w:szCs w:val="16"/>
        </w:rPr>
        <w:t xml:space="preserve">Bild: </w:t>
      </w:r>
      <w:r w:rsidR="00F3312A">
        <w:rPr>
          <w:rFonts w:ascii="Arial" w:hAnsi="Arial" w:cs="Arial"/>
          <w:sz w:val="16"/>
          <w:szCs w:val="16"/>
        </w:rPr>
        <w:t xml:space="preserve">Lager Friedland Mai 1962. </w:t>
      </w:r>
      <w:r w:rsidRPr="00387BB6">
        <w:rPr>
          <w:rFonts w:ascii="Arial" w:hAnsi="Arial" w:cs="Arial"/>
          <w:sz w:val="16"/>
          <w:szCs w:val="16"/>
        </w:rPr>
        <w:t>Creative Commons Attribution-Share Alike 3.0 Germany license Attribution: Bundesarchiv, B 145 Bild-F062906-0016 / Schaack, Lothar</w:t>
      </w:r>
      <w:r w:rsidRPr="00387BB6">
        <w:rPr>
          <w:rStyle w:val="licensetplattr"/>
          <w:bCs/>
          <w:sz w:val="18"/>
          <w:szCs w:val="18"/>
          <w:lang w:val="en-US"/>
        </w:rPr>
        <w:t xml:space="preserve"> / CC-BY-SA</w:t>
      </w:r>
    </w:p>
    <w:sectPr w:rsidR="00F542EF" w:rsidRPr="00387BB6" w:rsidSect="00F96C3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046A4"/>
    <w:multiLevelType w:val="multilevel"/>
    <w:tmpl w:val="266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6142F"/>
    <w:multiLevelType w:val="multilevel"/>
    <w:tmpl w:val="E3BC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9B4A3E"/>
    <w:rsid w:val="00030CA9"/>
    <w:rsid w:val="00035377"/>
    <w:rsid w:val="00040945"/>
    <w:rsid w:val="00041EB7"/>
    <w:rsid w:val="000473A4"/>
    <w:rsid w:val="00077A6A"/>
    <w:rsid w:val="00083CA0"/>
    <w:rsid w:val="000B27B0"/>
    <w:rsid w:val="000B33EA"/>
    <w:rsid w:val="000C489F"/>
    <w:rsid w:val="000D281D"/>
    <w:rsid w:val="000E6900"/>
    <w:rsid w:val="001032FF"/>
    <w:rsid w:val="0010364F"/>
    <w:rsid w:val="001112A4"/>
    <w:rsid w:val="0011305F"/>
    <w:rsid w:val="00132C63"/>
    <w:rsid w:val="00137B8A"/>
    <w:rsid w:val="001450EB"/>
    <w:rsid w:val="00146D13"/>
    <w:rsid w:val="00146F55"/>
    <w:rsid w:val="00152640"/>
    <w:rsid w:val="0015505D"/>
    <w:rsid w:val="00167AC7"/>
    <w:rsid w:val="001A4305"/>
    <w:rsid w:val="001F714C"/>
    <w:rsid w:val="002321C5"/>
    <w:rsid w:val="00283D85"/>
    <w:rsid w:val="00295EEE"/>
    <w:rsid w:val="002C05B1"/>
    <w:rsid w:val="002E1FC8"/>
    <w:rsid w:val="002F613C"/>
    <w:rsid w:val="0031162F"/>
    <w:rsid w:val="003201E3"/>
    <w:rsid w:val="003337DA"/>
    <w:rsid w:val="00336356"/>
    <w:rsid w:val="00350FEA"/>
    <w:rsid w:val="00355796"/>
    <w:rsid w:val="0036367D"/>
    <w:rsid w:val="00387BB6"/>
    <w:rsid w:val="003C3688"/>
    <w:rsid w:val="0040333E"/>
    <w:rsid w:val="004138E8"/>
    <w:rsid w:val="00417A5E"/>
    <w:rsid w:val="00421930"/>
    <w:rsid w:val="004258B4"/>
    <w:rsid w:val="00443F06"/>
    <w:rsid w:val="00461618"/>
    <w:rsid w:val="00462B30"/>
    <w:rsid w:val="004777E6"/>
    <w:rsid w:val="004D37BC"/>
    <w:rsid w:val="00501166"/>
    <w:rsid w:val="00525238"/>
    <w:rsid w:val="00526283"/>
    <w:rsid w:val="005262F4"/>
    <w:rsid w:val="00534C47"/>
    <w:rsid w:val="00542A4C"/>
    <w:rsid w:val="00543AA6"/>
    <w:rsid w:val="00547C6E"/>
    <w:rsid w:val="00564143"/>
    <w:rsid w:val="00580C7D"/>
    <w:rsid w:val="005A3CF3"/>
    <w:rsid w:val="005E7CD2"/>
    <w:rsid w:val="005F6D27"/>
    <w:rsid w:val="00600BCC"/>
    <w:rsid w:val="00601804"/>
    <w:rsid w:val="0060448A"/>
    <w:rsid w:val="00610B57"/>
    <w:rsid w:val="00611F5E"/>
    <w:rsid w:val="00612EFF"/>
    <w:rsid w:val="00640A72"/>
    <w:rsid w:val="0064425F"/>
    <w:rsid w:val="00660D98"/>
    <w:rsid w:val="00673877"/>
    <w:rsid w:val="006A3086"/>
    <w:rsid w:val="006B6E18"/>
    <w:rsid w:val="006C5516"/>
    <w:rsid w:val="006F1E15"/>
    <w:rsid w:val="00700A1D"/>
    <w:rsid w:val="00701C1A"/>
    <w:rsid w:val="00704356"/>
    <w:rsid w:val="00705707"/>
    <w:rsid w:val="0071496C"/>
    <w:rsid w:val="0072481F"/>
    <w:rsid w:val="0073540C"/>
    <w:rsid w:val="00745256"/>
    <w:rsid w:val="007C2DB6"/>
    <w:rsid w:val="00815C04"/>
    <w:rsid w:val="00832178"/>
    <w:rsid w:val="008505BA"/>
    <w:rsid w:val="008544BE"/>
    <w:rsid w:val="00857BBF"/>
    <w:rsid w:val="008648C6"/>
    <w:rsid w:val="00866DB4"/>
    <w:rsid w:val="00880BE6"/>
    <w:rsid w:val="0089199E"/>
    <w:rsid w:val="008A304E"/>
    <w:rsid w:val="008A649A"/>
    <w:rsid w:val="008B2AF6"/>
    <w:rsid w:val="008C226B"/>
    <w:rsid w:val="008C58FE"/>
    <w:rsid w:val="008D6A79"/>
    <w:rsid w:val="008E2297"/>
    <w:rsid w:val="00930CD6"/>
    <w:rsid w:val="00941286"/>
    <w:rsid w:val="00947C9F"/>
    <w:rsid w:val="009630FB"/>
    <w:rsid w:val="00986587"/>
    <w:rsid w:val="00986FEC"/>
    <w:rsid w:val="00995723"/>
    <w:rsid w:val="009A792F"/>
    <w:rsid w:val="009B3DDA"/>
    <w:rsid w:val="009B4A3E"/>
    <w:rsid w:val="009E0E47"/>
    <w:rsid w:val="009E42E1"/>
    <w:rsid w:val="00A0544E"/>
    <w:rsid w:val="00A05A04"/>
    <w:rsid w:val="00A24C54"/>
    <w:rsid w:val="00A42ACE"/>
    <w:rsid w:val="00A50194"/>
    <w:rsid w:val="00A5388F"/>
    <w:rsid w:val="00A5437D"/>
    <w:rsid w:val="00A63695"/>
    <w:rsid w:val="00A749E9"/>
    <w:rsid w:val="00A9470F"/>
    <w:rsid w:val="00AA4386"/>
    <w:rsid w:val="00AB2BC3"/>
    <w:rsid w:val="00AB7483"/>
    <w:rsid w:val="00AD30DA"/>
    <w:rsid w:val="00AF325E"/>
    <w:rsid w:val="00AF39B9"/>
    <w:rsid w:val="00B02FE6"/>
    <w:rsid w:val="00B13264"/>
    <w:rsid w:val="00B215EF"/>
    <w:rsid w:val="00B34CB1"/>
    <w:rsid w:val="00B40279"/>
    <w:rsid w:val="00BA1F96"/>
    <w:rsid w:val="00BC45C2"/>
    <w:rsid w:val="00BD380B"/>
    <w:rsid w:val="00BE783A"/>
    <w:rsid w:val="00BF5CB4"/>
    <w:rsid w:val="00C24B4E"/>
    <w:rsid w:val="00C34501"/>
    <w:rsid w:val="00C6112A"/>
    <w:rsid w:val="00C612E2"/>
    <w:rsid w:val="00C641B2"/>
    <w:rsid w:val="00C73FAF"/>
    <w:rsid w:val="00C96A84"/>
    <w:rsid w:val="00CA1294"/>
    <w:rsid w:val="00CA1FF6"/>
    <w:rsid w:val="00CD145D"/>
    <w:rsid w:val="00CD40A7"/>
    <w:rsid w:val="00CD49E2"/>
    <w:rsid w:val="00D03359"/>
    <w:rsid w:val="00D16A06"/>
    <w:rsid w:val="00D40D18"/>
    <w:rsid w:val="00D55828"/>
    <w:rsid w:val="00D62B9C"/>
    <w:rsid w:val="00D75316"/>
    <w:rsid w:val="00DA7602"/>
    <w:rsid w:val="00DE0414"/>
    <w:rsid w:val="00DE15D6"/>
    <w:rsid w:val="00DE6568"/>
    <w:rsid w:val="00DF163F"/>
    <w:rsid w:val="00DF6111"/>
    <w:rsid w:val="00E16199"/>
    <w:rsid w:val="00E21F01"/>
    <w:rsid w:val="00E53A13"/>
    <w:rsid w:val="00E56789"/>
    <w:rsid w:val="00E83A4A"/>
    <w:rsid w:val="00EA5961"/>
    <w:rsid w:val="00EC340B"/>
    <w:rsid w:val="00EC7C06"/>
    <w:rsid w:val="00EE3D1F"/>
    <w:rsid w:val="00F2071F"/>
    <w:rsid w:val="00F20B84"/>
    <w:rsid w:val="00F3312A"/>
    <w:rsid w:val="00F542EF"/>
    <w:rsid w:val="00F61C40"/>
    <w:rsid w:val="00F6268A"/>
    <w:rsid w:val="00F96C3D"/>
    <w:rsid w:val="00FA48B9"/>
    <w:rsid w:val="00FC255D"/>
    <w:rsid w:val="00FC268F"/>
    <w:rsid w:val="00FC6E63"/>
    <w:rsid w:val="00FD4A19"/>
    <w:rsid w:val="00FE31C0"/>
    <w:rsid w:val="00FF47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7BC"/>
  </w:style>
  <w:style w:type="paragraph" w:styleId="berschrift1">
    <w:name w:val="heading 1"/>
    <w:basedOn w:val="Standard"/>
    <w:link w:val="berschrift1Zchn"/>
    <w:uiPriority w:val="9"/>
    <w:qFormat/>
    <w:rsid w:val="008544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113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1305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0335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130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44BE"/>
    <w:rPr>
      <w:rFonts w:ascii="Times New Roman" w:eastAsia="Times New Roman" w:hAnsi="Times New Roman" w:cs="Times New Roman"/>
      <w:b/>
      <w:bCs/>
      <w:kern w:val="36"/>
      <w:sz w:val="48"/>
      <w:szCs w:val="48"/>
      <w:lang w:eastAsia="de-DE"/>
    </w:rPr>
  </w:style>
  <w:style w:type="character" w:customStyle="1" w:styleId="supertitle">
    <w:name w:val="supertitle"/>
    <w:basedOn w:val="Absatz-Standardschriftart"/>
    <w:rsid w:val="008544BE"/>
  </w:style>
  <w:style w:type="character" w:customStyle="1" w:styleId="Titel1">
    <w:name w:val="Titel1"/>
    <w:basedOn w:val="Absatz-Standardschriftart"/>
    <w:rsid w:val="008544BE"/>
  </w:style>
  <w:style w:type="paragraph" w:customStyle="1" w:styleId="excerpt">
    <w:name w:val="excerpt"/>
    <w:basedOn w:val="Standar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meta-date">
    <w:name w:val="articlemeta-date"/>
    <w:basedOn w:val="Absatz-Standardschriftart"/>
    <w:rsid w:val="008544BE"/>
  </w:style>
  <w:style w:type="character" w:customStyle="1" w:styleId="articlemeta-time">
    <w:name w:val="articlemeta-time"/>
    <w:basedOn w:val="Absatz-Standardschriftart"/>
    <w:rsid w:val="008544BE"/>
  </w:style>
  <w:style w:type="character" w:customStyle="1" w:styleId="articlemeta-comments">
    <w:name w:val="articlemeta-comments"/>
    <w:basedOn w:val="Absatz-Standardschriftart"/>
    <w:rsid w:val="008544BE"/>
  </w:style>
  <w:style w:type="character" w:styleId="Hyperlink">
    <w:name w:val="Hyperlink"/>
    <w:basedOn w:val="Absatz-Standardschriftart"/>
    <w:uiPriority w:val="99"/>
    <w:unhideWhenUsed/>
    <w:rsid w:val="008544BE"/>
    <w:rPr>
      <w:color w:val="0000FF"/>
      <w:u w:val="single"/>
    </w:rPr>
  </w:style>
  <w:style w:type="paragraph" w:customStyle="1" w:styleId="Beschriftung1">
    <w:name w:val="Beschriftung1"/>
    <w:basedOn w:val="Standar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ertitle">
    <w:name w:val="intertitle"/>
    <w:basedOn w:val="Standar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544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4BE"/>
    <w:rPr>
      <w:rFonts w:ascii="Tahoma" w:hAnsi="Tahoma" w:cs="Tahoma"/>
      <w:sz w:val="16"/>
      <w:szCs w:val="16"/>
    </w:rPr>
  </w:style>
  <w:style w:type="character" w:customStyle="1" w:styleId="headerauthor">
    <w:name w:val="header_author"/>
    <w:basedOn w:val="Absatz-Standardschriftart"/>
    <w:rsid w:val="006B6E18"/>
  </w:style>
  <w:style w:type="character" w:styleId="Fett">
    <w:name w:val="Strong"/>
    <w:basedOn w:val="Absatz-Standardschriftart"/>
    <w:uiPriority w:val="22"/>
    <w:qFormat/>
    <w:rsid w:val="001032FF"/>
    <w:rPr>
      <w:b/>
      <w:bCs/>
    </w:rPr>
  </w:style>
  <w:style w:type="paragraph" w:customStyle="1" w:styleId="StandardinTabelle">
    <w:name w:val="Standard in Tabelle"/>
    <w:basedOn w:val="Standard"/>
    <w:uiPriority w:val="99"/>
    <w:rsid w:val="00F20B84"/>
    <w:pPr>
      <w:widowControl w:val="0"/>
      <w:spacing w:after="120" w:line="240" w:lineRule="exact"/>
      <w:ind w:left="2268"/>
    </w:pPr>
    <w:rPr>
      <w:rFonts w:ascii="Calibri" w:eastAsia="Times New Roman" w:hAnsi="Calibri" w:cs="Times New Roman"/>
      <w:sz w:val="20"/>
      <w:szCs w:val="20"/>
      <w:lang w:eastAsia="de-DE"/>
    </w:rPr>
  </w:style>
  <w:style w:type="character" w:customStyle="1" w:styleId="berschrift4Zchn">
    <w:name w:val="Überschrift 4 Zchn"/>
    <w:basedOn w:val="Absatz-Standardschriftart"/>
    <w:link w:val="berschrift4"/>
    <w:uiPriority w:val="9"/>
    <w:semiHidden/>
    <w:rsid w:val="00D03359"/>
    <w:rPr>
      <w:rFonts w:asciiTheme="majorHAnsi" w:eastAsiaTheme="majorEastAsia" w:hAnsiTheme="majorHAnsi" w:cstheme="majorBidi"/>
      <w:b/>
      <w:bCs/>
      <w:i/>
      <w:iCs/>
      <w:color w:val="4F81BD" w:themeColor="accent1"/>
    </w:rPr>
  </w:style>
  <w:style w:type="character" w:customStyle="1" w:styleId="keyword">
    <w:name w:val="_keyword"/>
    <w:basedOn w:val="Absatz-Standardschriftart"/>
    <w:rsid w:val="00D03359"/>
  </w:style>
  <w:style w:type="character" w:customStyle="1" w:styleId="date">
    <w:name w:val="_date"/>
    <w:basedOn w:val="Absatz-Standardschriftart"/>
    <w:rsid w:val="00D03359"/>
  </w:style>
  <w:style w:type="character" w:customStyle="1" w:styleId="location">
    <w:name w:val="_location"/>
    <w:basedOn w:val="Absatz-Standardschriftart"/>
    <w:rsid w:val="00D03359"/>
  </w:style>
  <w:style w:type="paragraph" w:customStyle="1" w:styleId="info-small">
    <w:name w:val="info-small"/>
    <w:basedOn w:val="Standard"/>
    <w:rsid w:val="00D033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11305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1305F"/>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11305F"/>
    <w:rPr>
      <w:rFonts w:asciiTheme="majorHAnsi" w:eastAsiaTheme="majorEastAsia" w:hAnsiTheme="majorHAnsi" w:cstheme="majorBidi"/>
      <w:color w:val="243F60" w:themeColor="accent1" w:themeShade="7F"/>
    </w:rPr>
  </w:style>
  <w:style w:type="paragraph" w:styleId="z-Formularbeginn">
    <w:name w:val="HTML Top of Form"/>
    <w:basedOn w:val="Standard"/>
    <w:next w:val="Standard"/>
    <w:link w:val="z-FormularbeginnZchn"/>
    <w:hidden/>
    <w:uiPriority w:val="99"/>
    <w:semiHidden/>
    <w:unhideWhenUsed/>
    <w:rsid w:val="0011305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1305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1305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1305F"/>
    <w:rPr>
      <w:rFonts w:ascii="Arial" w:eastAsia="Times New Roman" w:hAnsi="Arial" w:cs="Arial"/>
      <w:vanish/>
      <w:sz w:val="16"/>
      <w:szCs w:val="16"/>
      <w:lang w:eastAsia="de-DE"/>
    </w:rPr>
  </w:style>
  <w:style w:type="character" w:styleId="BesuchterHyperlink">
    <w:name w:val="FollowedHyperlink"/>
    <w:basedOn w:val="Absatz-Standardschriftart"/>
    <w:uiPriority w:val="99"/>
    <w:semiHidden/>
    <w:unhideWhenUsed/>
    <w:rsid w:val="0011305F"/>
    <w:rPr>
      <w:color w:val="800080" w:themeColor="followedHyperlink"/>
      <w:u w:val="single"/>
    </w:rPr>
  </w:style>
  <w:style w:type="character" w:customStyle="1" w:styleId="licensetplattr">
    <w:name w:val="licensetpl_attr"/>
    <w:basedOn w:val="Absatz-Standardschriftart"/>
    <w:rsid w:val="00DE0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544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113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1305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D0335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130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44BE"/>
    <w:rPr>
      <w:rFonts w:ascii="Times New Roman" w:eastAsia="Times New Roman" w:hAnsi="Times New Roman" w:cs="Times New Roman"/>
      <w:b/>
      <w:bCs/>
      <w:kern w:val="36"/>
      <w:sz w:val="48"/>
      <w:szCs w:val="48"/>
      <w:lang w:eastAsia="de-DE"/>
    </w:rPr>
  </w:style>
  <w:style w:type="character" w:customStyle="1" w:styleId="supertitle">
    <w:name w:val="supertitle"/>
    <w:basedOn w:val="Absatz-Standardschriftart"/>
    <w:rsid w:val="008544BE"/>
  </w:style>
  <w:style w:type="character" w:customStyle="1" w:styleId="Titel1">
    <w:name w:val="Titel1"/>
    <w:basedOn w:val="Absatz-Standardschriftart"/>
    <w:rsid w:val="008544BE"/>
  </w:style>
  <w:style w:type="paragraph" w:customStyle="1" w:styleId="excerpt">
    <w:name w:val="excerpt"/>
    <w:basedOn w:val="Standar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meta-date">
    <w:name w:val="articlemeta-date"/>
    <w:basedOn w:val="Absatz-Standardschriftart"/>
    <w:rsid w:val="008544BE"/>
  </w:style>
  <w:style w:type="character" w:customStyle="1" w:styleId="articlemeta-time">
    <w:name w:val="articlemeta-time"/>
    <w:basedOn w:val="Absatz-Standardschriftart"/>
    <w:rsid w:val="008544BE"/>
  </w:style>
  <w:style w:type="character" w:customStyle="1" w:styleId="articlemeta-comments">
    <w:name w:val="articlemeta-comments"/>
    <w:basedOn w:val="Absatz-Standardschriftart"/>
    <w:rsid w:val="008544BE"/>
  </w:style>
  <w:style w:type="character" w:styleId="Hyperlink">
    <w:name w:val="Hyperlink"/>
    <w:basedOn w:val="Absatz-Standardschriftart"/>
    <w:uiPriority w:val="99"/>
    <w:unhideWhenUsed/>
    <w:rsid w:val="008544BE"/>
    <w:rPr>
      <w:color w:val="0000FF"/>
      <w:u w:val="single"/>
    </w:rPr>
  </w:style>
  <w:style w:type="paragraph" w:customStyle="1" w:styleId="Beschriftung1">
    <w:name w:val="Beschriftung1"/>
    <w:basedOn w:val="Standar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ertitle">
    <w:name w:val="intertitle"/>
    <w:basedOn w:val="Standard"/>
    <w:rsid w:val="008544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544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4BE"/>
    <w:rPr>
      <w:rFonts w:ascii="Tahoma" w:hAnsi="Tahoma" w:cs="Tahoma"/>
      <w:sz w:val="16"/>
      <w:szCs w:val="16"/>
    </w:rPr>
  </w:style>
  <w:style w:type="character" w:customStyle="1" w:styleId="headerauthor">
    <w:name w:val="header_author"/>
    <w:basedOn w:val="Absatz-Standardschriftart"/>
    <w:rsid w:val="006B6E18"/>
  </w:style>
  <w:style w:type="character" w:styleId="Fett">
    <w:name w:val="Strong"/>
    <w:basedOn w:val="Absatz-Standardschriftart"/>
    <w:uiPriority w:val="22"/>
    <w:qFormat/>
    <w:rsid w:val="001032FF"/>
    <w:rPr>
      <w:b/>
      <w:bCs/>
    </w:rPr>
  </w:style>
  <w:style w:type="paragraph" w:customStyle="1" w:styleId="StandardinTabelle">
    <w:name w:val="Standard in Tabelle"/>
    <w:basedOn w:val="Standard"/>
    <w:uiPriority w:val="99"/>
    <w:rsid w:val="00F20B84"/>
    <w:pPr>
      <w:widowControl w:val="0"/>
      <w:spacing w:after="120" w:line="240" w:lineRule="exact"/>
      <w:ind w:left="2268"/>
    </w:pPr>
    <w:rPr>
      <w:rFonts w:ascii="Calibri" w:eastAsia="Times New Roman" w:hAnsi="Calibri" w:cs="Times New Roman"/>
      <w:sz w:val="20"/>
      <w:szCs w:val="20"/>
      <w:lang w:eastAsia="de-DE"/>
    </w:rPr>
  </w:style>
  <w:style w:type="character" w:customStyle="1" w:styleId="berschrift4Zchn">
    <w:name w:val="Überschrift 4 Zchn"/>
    <w:basedOn w:val="Absatz-Standardschriftart"/>
    <w:link w:val="berschrift4"/>
    <w:uiPriority w:val="9"/>
    <w:semiHidden/>
    <w:rsid w:val="00D03359"/>
    <w:rPr>
      <w:rFonts w:asciiTheme="majorHAnsi" w:eastAsiaTheme="majorEastAsia" w:hAnsiTheme="majorHAnsi" w:cstheme="majorBidi"/>
      <w:b/>
      <w:bCs/>
      <w:i/>
      <w:iCs/>
      <w:color w:val="4F81BD" w:themeColor="accent1"/>
    </w:rPr>
  </w:style>
  <w:style w:type="character" w:customStyle="1" w:styleId="keyword">
    <w:name w:val="_keyword"/>
    <w:basedOn w:val="Absatz-Standardschriftart"/>
    <w:rsid w:val="00D03359"/>
  </w:style>
  <w:style w:type="character" w:customStyle="1" w:styleId="date">
    <w:name w:val="_date"/>
    <w:basedOn w:val="Absatz-Standardschriftart"/>
    <w:rsid w:val="00D03359"/>
  </w:style>
  <w:style w:type="character" w:customStyle="1" w:styleId="location">
    <w:name w:val="_location"/>
    <w:basedOn w:val="Absatz-Standardschriftart"/>
    <w:rsid w:val="00D03359"/>
  </w:style>
  <w:style w:type="paragraph" w:customStyle="1" w:styleId="info-small">
    <w:name w:val="info-small"/>
    <w:basedOn w:val="Standard"/>
    <w:rsid w:val="00D033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11305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11305F"/>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11305F"/>
    <w:rPr>
      <w:rFonts w:asciiTheme="majorHAnsi" w:eastAsiaTheme="majorEastAsia" w:hAnsiTheme="majorHAnsi" w:cstheme="majorBidi"/>
      <w:color w:val="243F60" w:themeColor="accent1" w:themeShade="7F"/>
    </w:rPr>
  </w:style>
  <w:style w:type="paragraph" w:styleId="z-Formularbeginn">
    <w:name w:val="HTML Top of Form"/>
    <w:basedOn w:val="Standard"/>
    <w:next w:val="Standard"/>
    <w:link w:val="z-FormularbeginnZchn"/>
    <w:hidden/>
    <w:uiPriority w:val="99"/>
    <w:semiHidden/>
    <w:unhideWhenUsed/>
    <w:rsid w:val="0011305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1305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1305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1305F"/>
    <w:rPr>
      <w:rFonts w:ascii="Arial" w:eastAsia="Times New Roman" w:hAnsi="Arial" w:cs="Arial"/>
      <w:vanish/>
      <w:sz w:val="16"/>
      <w:szCs w:val="16"/>
      <w:lang w:eastAsia="de-DE"/>
    </w:rPr>
  </w:style>
  <w:style w:type="character" w:styleId="BesuchterHyperlink">
    <w:name w:val="FollowedHyperlink"/>
    <w:basedOn w:val="Absatz-Standardschriftart"/>
    <w:uiPriority w:val="99"/>
    <w:semiHidden/>
    <w:unhideWhenUsed/>
    <w:rsid w:val="001130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117225">
      <w:bodyDiv w:val="1"/>
      <w:marLeft w:val="0"/>
      <w:marRight w:val="0"/>
      <w:marTop w:val="0"/>
      <w:marBottom w:val="0"/>
      <w:divBdr>
        <w:top w:val="none" w:sz="0" w:space="0" w:color="auto"/>
        <w:left w:val="none" w:sz="0" w:space="0" w:color="auto"/>
        <w:bottom w:val="none" w:sz="0" w:space="0" w:color="auto"/>
        <w:right w:val="none" w:sz="0" w:space="0" w:color="auto"/>
      </w:divBdr>
      <w:divsChild>
        <w:div w:id="1132166683">
          <w:marLeft w:val="0"/>
          <w:marRight w:val="0"/>
          <w:marTop w:val="0"/>
          <w:marBottom w:val="0"/>
          <w:divBdr>
            <w:top w:val="none" w:sz="0" w:space="0" w:color="auto"/>
            <w:left w:val="none" w:sz="0" w:space="0" w:color="auto"/>
            <w:bottom w:val="none" w:sz="0" w:space="0" w:color="auto"/>
            <w:right w:val="none" w:sz="0" w:space="0" w:color="auto"/>
          </w:divBdr>
        </w:div>
      </w:divsChild>
    </w:div>
    <w:div w:id="265189634">
      <w:bodyDiv w:val="1"/>
      <w:marLeft w:val="0"/>
      <w:marRight w:val="0"/>
      <w:marTop w:val="0"/>
      <w:marBottom w:val="0"/>
      <w:divBdr>
        <w:top w:val="none" w:sz="0" w:space="0" w:color="auto"/>
        <w:left w:val="none" w:sz="0" w:space="0" w:color="auto"/>
        <w:bottom w:val="none" w:sz="0" w:space="0" w:color="auto"/>
        <w:right w:val="none" w:sz="0" w:space="0" w:color="auto"/>
      </w:divBdr>
      <w:divsChild>
        <w:div w:id="292252477">
          <w:marLeft w:val="0"/>
          <w:marRight w:val="0"/>
          <w:marTop w:val="0"/>
          <w:marBottom w:val="0"/>
          <w:divBdr>
            <w:top w:val="none" w:sz="0" w:space="0" w:color="auto"/>
            <w:left w:val="none" w:sz="0" w:space="0" w:color="auto"/>
            <w:bottom w:val="none" w:sz="0" w:space="0" w:color="auto"/>
            <w:right w:val="none" w:sz="0" w:space="0" w:color="auto"/>
          </w:divBdr>
          <w:divsChild>
            <w:div w:id="512307023">
              <w:marLeft w:val="0"/>
              <w:marRight w:val="0"/>
              <w:marTop w:val="0"/>
              <w:marBottom w:val="0"/>
              <w:divBdr>
                <w:top w:val="none" w:sz="0" w:space="0" w:color="auto"/>
                <w:left w:val="none" w:sz="0" w:space="0" w:color="auto"/>
                <w:bottom w:val="none" w:sz="0" w:space="0" w:color="auto"/>
                <w:right w:val="none" w:sz="0" w:space="0" w:color="auto"/>
              </w:divBdr>
              <w:divsChild>
                <w:div w:id="805469171">
                  <w:marLeft w:val="0"/>
                  <w:marRight w:val="0"/>
                  <w:marTop w:val="0"/>
                  <w:marBottom w:val="0"/>
                  <w:divBdr>
                    <w:top w:val="none" w:sz="0" w:space="0" w:color="auto"/>
                    <w:left w:val="none" w:sz="0" w:space="0" w:color="auto"/>
                    <w:bottom w:val="none" w:sz="0" w:space="0" w:color="auto"/>
                    <w:right w:val="none" w:sz="0" w:space="0" w:color="auto"/>
                  </w:divBdr>
                </w:div>
                <w:div w:id="516849346">
                  <w:marLeft w:val="0"/>
                  <w:marRight w:val="0"/>
                  <w:marTop w:val="0"/>
                  <w:marBottom w:val="0"/>
                  <w:divBdr>
                    <w:top w:val="none" w:sz="0" w:space="0" w:color="auto"/>
                    <w:left w:val="none" w:sz="0" w:space="0" w:color="auto"/>
                    <w:bottom w:val="none" w:sz="0" w:space="0" w:color="auto"/>
                    <w:right w:val="none" w:sz="0" w:space="0" w:color="auto"/>
                  </w:divBdr>
                  <w:divsChild>
                    <w:div w:id="943852185">
                      <w:marLeft w:val="0"/>
                      <w:marRight w:val="0"/>
                      <w:marTop w:val="0"/>
                      <w:marBottom w:val="0"/>
                      <w:divBdr>
                        <w:top w:val="none" w:sz="0" w:space="0" w:color="auto"/>
                        <w:left w:val="none" w:sz="0" w:space="0" w:color="auto"/>
                        <w:bottom w:val="none" w:sz="0" w:space="0" w:color="auto"/>
                        <w:right w:val="none" w:sz="0" w:space="0" w:color="auto"/>
                      </w:divBdr>
                    </w:div>
                  </w:divsChild>
                </w:div>
                <w:div w:id="383331144">
                  <w:marLeft w:val="0"/>
                  <w:marRight w:val="0"/>
                  <w:marTop w:val="0"/>
                  <w:marBottom w:val="0"/>
                  <w:divBdr>
                    <w:top w:val="none" w:sz="0" w:space="0" w:color="auto"/>
                    <w:left w:val="none" w:sz="0" w:space="0" w:color="auto"/>
                    <w:bottom w:val="none" w:sz="0" w:space="0" w:color="auto"/>
                    <w:right w:val="none" w:sz="0" w:space="0" w:color="auto"/>
                  </w:divBdr>
                  <w:divsChild>
                    <w:div w:id="56363333">
                      <w:marLeft w:val="0"/>
                      <w:marRight w:val="0"/>
                      <w:marTop w:val="0"/>
                      <w:marBottom w:val="0"/>
                      <w:divBdr>
                        <w:top w:val="none" w:sz="0" w:space="0" w:color="auto"/>
                        <w:left w:val="none" w:sz="0" w:space="0" w:color="auto"/>
                        <w:bottom w:val="none" w:sz="0" w:space="0" w:color="auto"/>
                        <w:right w:val="none" w:sz="0" w:space="0" w:color="auto"/>
                      </w:divBdr>
                    </w:div>
                  </w:divsChild>
                </w:div>
                <w:div w:id="406730517">
                  <w:marLeft w:val="0"/>
                  <w:marRight w:val="0"/>
                  <w:marTop w:val="0"/>
                  <w:marBottom w:val="0"/>
                  <w:divBdr>
                    <w:top w:val="none" w:sz="0" w:space="0" w:color="auto"/>
                    <w:left w:val="none" w:sz="0" w:space="0" w:color="auto"/>
                    <w:bottom w:val="none" w:sz="0" w:space="0" w:color="auto"/>
                    <w:right w:val="none" w:sz="0" w:space="0" w:color="auto"/>
                  </w:divBdr>
                  <w:divsChild>
                    <w:div w:id="1949237399">
                      <w:marLeft w:val="0"/>
                      <w:marRight w:val="0"/>
                      <w:marTop w:val="0"/>
                      <w:marBottom w:val="0"/>
                      <w:divBdr>
                        <w:top w:val="none" w:sz="0" w:space="0" w:color="auto"/>
                        <w:left w:val="none" w:sz="0" w:space="0" w:color="auto"/>
                        <w:bottom w:val="none" w:sz="0" w:space="0" w:color="auto"/>
                        <w:right w:val="none" w:sz="0" w:space="0" w:color="auto"/>
                      </w:divBdr>
                    </w:div>
                  </w:divsChild>
                </w:div>
                <w:div w:id="336081941">
                  <w:marLeft w:val="0"/>
                  <w:marRight w:val="0"/>
                  <w:marTop w:val="0"/>
                  <w:marBottom w:val="0"/>
                  <w:divBdr>
                    <w:top w:val="none" w:sz="0" w:space="0" w:color="auto"/>
                    <w:left w:val="none" w:sz="0" w:space="0" w:color="auto"/>
                    <w:bottom w:val="none" w:sz="0" w:space="0" w:color="auto"/>
                    <w:right w:val="none" w:sz="0" w:space="0" w:color="auto"/>
                  </w:divBdr>
                  <w:divsChild>
                    <w:div w:id="1195852755">
                      <w:marLeft w:val="0"/>
                      <w:marRight w:val="0"/>
                      <w:marTop w:val="0"/>
                      <w:marBottom w:val="0"/>
                      <w:divBdr>
                        <w:top w:val="none" w:sz="0" w:space="0" w:color="auto"/>
                        <w:left w:val="none" w:sz="0" w:space="0" w:color="auto"/>
                        <w:bottom w:val="none" w:sz="0" w:space="0" w:color="auto"/>
                        <w:right w:val="none" w:sz="0" w:space="0" w:color="auto"/>
                      </w:divBdr>
                    </w:div>
                  </w:divsChild>
                </w:div>
                <w:div w:id="16565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5830">
          <w:marLeft w:val="0"/>
          <w:marRight w:val="0"/>
          <w:marTop w:val="0"/>
          <w:marBottom w:val="0"/>
          <w:divBdr>
            <w:top w:val="none" w:sz="0" w:space="0" w:color="auto"/>
            <w:left w:val="none" w:sz="0" w:space="0" w:color="auto"/>
            <w:bottom w:val="none" w:sz="0" w:space="0" w:color="auto"/>
            <w:right w:val="none" w:sz="0" w:space="0" w:color="auto"/>
          </w:divBdr>
          <w:divsChild>
            <w:div w:id="162665030">
              <w:marLeft w:val="0"/>
              <w:marRight w:val="0"/>
              <w:marTop w:val="0"/>
              <w:marBottom w:val="0"/>
              <w:divBdr>
                <w:top w:val="none" w:sz="0" w:space="0" w:color="auto"/>
                <w:left w:val="none" w:sz="0" w:space="0" w:color="auto"/>
                <w:bottom w:val="none" w:sz="0" w:space="0" w:color="auto"/>
                <w:right w:val="none" w:sz="0" w:space="0" w:color="auto"/>
              </w:divBdr>
              <w:divsChild>
                <w:div w:id="1247350065">
                  <w:marLeft w:val="0"/>
                  <w:marRight w:val="0"/>
                  <w:marTop w:val="0"/>
                  <w:marBottom w:val="0"/>
                  <w:divBdr>
                    <w:top w:val="none" w:sz="0" w:space="0" w:color="auto"/>
                    <w:left w:val="none" w:sz="0" w:space="0" w:color="auto"/>
                    <w:bottom w:val="none" w:sz="0" w:space="0" w:color="auto"/>
                    <w:right w:val="none" w:sz="0" w:space="0" w:color="auto"/>
                  </w:divBdr>
                  <w:divsChild>
                    <w:div w:id="5235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72129">
      <w:bodyDiv w:val="1"/>
      <w:marLeft w:val="0"/>
      <w:marRight w:val="0"/>
      <w:marTop w:val="0"/>
      <w:marBottom w:val="0"/>
      <w:divBdr>
        <w:top w:val="none" w:sz="0" w:space="0" w:color="auto"/>
        <w:left w:val="none" w:sz="0" w:space="0" w:color="auto"/>
        <w:bottom w:val="none" w:sz="0" w:space="0" w:color="auto"/>
        <w:right w:val="none" w:sz="0" w:space="0" w:color="auto"/>
      </w:divBdr>
      <w:divsChild>
        <w:div w:id="789057332">
          <w:marLeft w:val="0"/>
          <w:marRight w:val="0"/>
          <w:marTop w:val="0"/>
          <w:marBottom w:val="0"/>
          <w:divBdr>
            <w:top w:val="none" w:sz="0" w:space="0" w:color="auto"/>
            <w:left w:val="none" w:sz="0" w:space="0" w:color="auto"/>
            <w:bottom w:val="none" w:sz="0" w:space="0" w:color="auto"/>
            <w:right w:val="none" w:sz="0" w:space="0" w:color="auto"/>
          </w:divBdr>
          <w:divsChild>
            <w:div w:id="1421491005">
              <w:marLeft w:val="0"/>
              <w:marRight w:val="0"/>
              <w:marTop w:val="0"/>
              <w:marBottom w:val="0"/>
              <w:divBdr>
                <w:top w:val="none" w:sz="0" w:space="0" w:color="auto"/>
                <w:left w:val="none" w:sz="0" w:space="0" w:color="auto"/>
                <w:bottom w:val="none" w:sz="0" w:space="0" w:color="auto"/>
                <w:right w:val="none" w:sz="0" w:space="0" w:color="auto"/>
              </w:divBdr>
              <w:divsChild>
                <w:div w:id="2930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4753">
          <w:marLeft w:val="0"/>
          <w:marRight w:val="0"/>
          <w:marTop w:val="0"/>
          <w:marBottom w:val="0"/>
          <w:divBdr>
            <w:top w:val="none" w:sz="0" w:space="0" w:color="auto"/>
            <w:left w:val="none" w:sz="0" w:space="0" w:color="auto"/>
            <w:bottom w:val="none" w:sz="0" w:space="0" w:color="auto"/>
            <w:right w:val="none" w:sz="0" w:space="0" w:color="auto"/>
          </w:divBdr>
          <w:divsChild>
            <w:div w:id="497037014">
              <w:marLeft w:val="0"/>
              <w:marRight w:val="0"/>
              <w:marTop w:val="0"/>
              <w:marBottom w:val="0"/>
              <w:divBdr>
                <w:top w:val="none" w:sz="0" w:space="0" w:color="auto"/>
                <w:left w:val="none" w:sz="0" w:space="0" w:color="auto"/>
                <w:bottom w:val="none" w:sz="0" w:space="0" w:color="auto"/>
                <w:right w:val="none" w:sz="0" w:space="0" w:color="auto"/>
              </w:divBdr>
              <w:divsChild>
                <w:div w:id="1378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5387">
          <w:marLeft w:val="0"/>
          <w:marRight w:val="0"/>
          <w:marTop w:val="0"/>
          <w:marBottom w:val="0"/>
          <w:divBdr>
            <w:top w:val="none" w:sz="0" w:space="0" w:color="auto"/>
            <w:left w:val="none" w:sz="0" w:space="0" w:color="auto"/>
            <w:bottom w:val="none" w:sz="0" w:space="0" w:color="auto"/>
            <w:right w:val="none" w:sz="0" w:space="0" w:color="auto"/>
          </w:divBdr>
          <w:divsChild>
            <w:div w:id="1283851514">
              <w:marLeft w:val="0"/>
              <w:marRight w:val="0"/>
              <w:marTop w:val="0"/>
              <w:marBottom w:val="0"/>
              <w:divBdr>
                <w:top w:val="none" w:sz="0" w:space="0" w:color="auto"/>
                <w:left w:val="none" w:sz="0" w:space="0" w:color="auto"/>
                <w:bottom w:val="none" w:sz="0" w:space="0" w:color="auto"/>
                <w:right w:val="none" w:sz="0" w:space="0" w:color="auto"/>
              </w:divBdr>
              <w:divsChild>
                <w:div w:id="20840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745">
          <w:marLeft w:val="0"/>
          <w:marRight w:val="0"/>
          <w:marTop w:val="0"/>
          <w:marBottom w:val="0"/>
          <w:divBdr>
            <w:top w:val="none" w:sz="0" w:space="0" w:color="auto"/>
            <w:left w:val="none" w:sz="0" w:space="0" w:color="auto"/>
            <w:bottom w:val="none" w:sz="0" w:space="0" w:color="auto"/>
            <w:right w:val="none" w:sz="0" w:space="0" w:color="auto"/>
          </w:divBdr>
          <w:divsChild>
            <w:div w:id="719549284">
              <w:marLeft w:val="0"/>
              <w:marRight w:val="0"/>
              <w:marTop w:val="0"/>
              <w:marBottom w:val="0"/>
              <w:divBdr>
                <w:top w:val="none" w:sz="0" w:space="0" w:color="auto"/>
                <w:left w:val="none" w:sz="0" w:space="0" w:color="auto"/>
                <w:bottom w:val="none" w:sz="0" w:space="0" w:color="auto"/>
                <w:right w:val="none" w:sz="0" w:space="0" w:color="auto"/>
              </w:divBdr>
              <w:divsChild>
                <w:div w:id="532421401">
                  <w:marLeft w:val="0"/>
                  <w:marRight w:val="0"/>
                  <w:marTop w:val="0"/>
                  <w:marBottom w:val="0"/>
                  <w:divBdr>
                    <w:top w:val="none" w:sz="0" w:space="0" w:color="auto"/>
                    <w:left w:val="none" w:sz="0" w:space="0" w:color="auto"/>
                    <w:bottom w:val="none" w:sz="0" w:space="0" w:color="auto"/>
                    <w:right w:val="none" w:sz="0" w:space="0" w:color="auto"/>
                  </w:divBdr>
                  <w:divsChild>
                    <w:div w:id="16955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66042">
          <w:marLeft w:val="0"/>
          <w:marRight w:val="0"/>
          <w:marTop w:val="0"/>
          <w:marBottom w:val="0"/>
          <w:divBdr>
            <w:top w:val="none" w:sz="0" w:space="0" w:color="auto"/>
            <w:left w:val="none" w:sz="0" w:space="0" w:color="auto"/>
            <w:bottom w:val="none" w:sz="0" w:space="0" w:color="auto"/>
            <w:right w:val="none" w:sz="0" w:space="0" w:color="auto"/>
          </w:divBdr>
          <w:divsChild>
            <w:div w:id="2101829917">
              <w:marLeft w:val="0"/>
              <w:marRight w:val="0"/>
              <w:marTop w:val="0"/>
              <w:marBottom w:val="0"/>
              <w:divBdr>
                <w:top w:val="none" w:sz="0" w:space="0" w:color="auto"/>
                <w:left w:val="none" w:sz="0" w:space="0" w:color="auto"/>
                <w:bottom w:val="none" w:sz="0" w:space="0" w:color="auto"/>
                <w:right w:val="none" w:sz="0" w:space="0" w:color="auto"/>
              </w:divBdr>
              <w:divsChild>
                <w:div w:id="15615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4752">
      <w:bodyDiv w:val="1"/>
      <w:marLeft w:val="0"/>
      <w:marRight w:val="0"/>
      <w:marTop w:val="0"/>
      <w:marBottom w:val="0"/>
      <w:divBdr>
        <w:top w:val="none" w:sz="0" w:space="0" w:color="auto"/>
        <w:left w:val="none" w:sz="0" w:space="0" w:color="auto"/>
        <w:bottom w:val="none" w:sz="0" w:space="0" w:color="auto"/>
        <w:right w:val="none" w:sz="0" w:space="0" w:color="auto"/>
      </w:divBdr>
    </w:div>
    <w:div w:id="737897005">
      <w:bodyDiv w:val="1"/>
      <w:marLeft w:val="0"/>
      <w:marRight w:val="0"/>
      <w:marTop w:val="0"/>
      <w:marBottom w:val="0"/>
      <w:divBdr>
        <w:top w:val="none" w:sz="0" w:space="0" w:color="auto"/>
        <w:left w:val="none" w:sz="0" w:space="0" w:color="auto"/>
        <w:bottom w:val="none" w:sz="0" w:space="0" w:color="auto"/>
        <w:right w:val="none" w:sz="0" w:space="0" w:color="auto"/>
      </w:divBdr>
      <w:divsChild>
        <w:div w:id="1849250923">
          <w:marLeft w:val="0"/>
          <w:marRight w:val="0"/>
          <w:marTop w:val="0"/>
          <w:marBottom w:val="0"/>
          <w:divBdr>
            <w:top w:val="none" w:sz="0" w:space="0" w:color="auto"/>
            <w:left w:val="none" w:sz="0" w:space="0" w:color="auto"/>
            <w:bottom w:val="none" w:sz="0" w:space="0" w:color="auto"/>
            <w:right w:val="none" w:sz="0" w:space="0" w:color="auto"/>
          </w:divBdr>
          <w:divsChild>
            <w:div w:id="444811346">
              <w:marLeft w:val="0"/>
              <w:marRight w:val="0"/>
              <w:marTop w:val="0"/>
              <w:marBottom w:val="0"/>
              <w:divBdr>
                <w:top w:val="none" w:sz="0" w:space="0" w:color="auto"/>
                <w:left w:val="none" w:sz="0" w:space="0" w:color="auto"/>
                <w:bottom w:val="none" w:sz="0" w:space="0" w:color="auto"/>
                <w:right w:val="none" w:sz="0" w:space="0" w:color="auto"/>
              </w:divBdr>
            </w:div>
            <w:div w:id="345911472">
              <w:marLeft w:val="0"/>
              <w:marRight w:val="0"/>
              <w:marTop w:val="0"/>
              <w:marBottom w:val="0"/>
              <w:divBdr>
                <w:top w:val="none" w:sz="0" w:space="0" w:color="auto"/>
                <w:left w:val="none" w:sz="0" w:space="0" w:color="auto"/>
                <w:bottom w:val="none" w:sz="0" w:space="0" w:color="auto"/>
                <w:right w:val="none" w:sz="0" w:space="0" w:color="auto"/>
              </w:divBdr>
            </w:div>
            <w:div w:id="18114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581">
      <w:bodyDiv w:val="1"/>
      <w:marLeft w:val="0"/>
      <w:marRight w:val="0"/>
      <w:marTop w:val="0"/>
      <w:marBottom w:val="0"/>
      <w:divBdr>
        <w:top w:val="none" w:sz="0" w:space="0" w:color="auto"/>
        <w:left w:val="none" w:sz="0" w:space="0" w:color="auto"/>
        <w:bottom w:val="none" w:sz="0" w:space="0" w:color="auto"/>
        <w:right w:val="none" w:sz="0" w:space="0" w:color="auto"/>
      </w:divBdr>
    </w:div>
    <w:div w:id="1656638848">
      <w:bodyDiv w:val="1"/>
      <w:marLeft w:val="0"/>
      <w:marRight w:val="0"/>
      <w:marTop w:val="0"/>
      <w:marBottom w:val="0"/>
      <w:divBdr>
        <w:top w:val="none" w:sz="0" w:space="0" w:color="auto"/>
        <w:left w:val="none" w:sz="0" w:space="0" w:color="auto"/>
        <w:bottom w:val="none" w:sz="0" w:space="0" w:color="auto"/>
        <w:right w:val="none" w:sz="0" w:space="0" w:color="auto"/>
      </w:divBdr>
      <w:divsChild>
        <w:div w:id="445320655">
          <w:marLeft w:val="0"/>
          <w:marRight w:val="0"/>
          <w:marTop w:val="0"/>
          <w:marBottom w:val="0"/>
          <w:divBdr>
            <w:top w:val="none" w:sz="0" w:space="0" w:color="auto"/>
            <w:left w:val="none" w:sz="0" w:space="0" w:color="auto"/>
            <w:bottom w:val="none" w:sz="0" w:space="0" w:color="auto"/>
            <w:right w:val="none" w:sz="0" w:space="0" w:color="auto"/>
          </w:divBdr>
        </w:div>
        <w:div w:id="1532919575">
          <w:marLeft w:val="0"/>
          <w:marRight w:val="0"/>
          <w:marTop w:val="0"/>
          <w:marBottom w:val="0"/>
          <w:divBdr>
            <w:top w:val="none" w:sz="0" w:space="0" w:color="auto"/>
            <w:left w:val="none" w:sz="0" w:space="0" w:color="auto"/>
            <w:bottom w:val="none" w:sz="0" w:space="0" w:color="auto"/>
            <w:right w:val="none" w:sz="0" w:space="0" w:color="auto"/>
          </w:divBdr>
        </w:div>
        <w:div w:id="1323000565">
          <w:marLeft w:val="0"/>
          <w:marRight w:val="0"/>
          <w:marTop w:val="0"/>
          <w:marBottom w:val="0"/>
          <w:divBdr>
            <w:top w:val="none" w:sz="0" w:space="0" w:color="auto"/>
            <w:left w:val="none" w:sz="0" w:space="0" w:color="auto"/>
            <w:bottom w:val="none" w:sz="0" w:space="0" w:color="auto"/>
            <w:right w:val="none" w:sz="0" w:space="0" w:color="auto"/>
          </w:divBdr>
        </w:div>
        <w:div w:id="1217667484">
          <w:marLeft w:val="0"/>
          <w:marRight w:val="0"/>
          <w:marTop w:val="0"/>
          <w:marBottom w:val="0"/>
          <w:divBdr>
            <w:top w:val="none" w:sz="0" w:space="0" w:color="auto"/>
            <w:left w:val="none" w:sz="0" w:space="0" w:color="auto"/>
            <w:bottom w:val="none" w:sz="0" w:space="0" w:color="auto"/>
            <w:right w:val="none" w:sz="0" w:space="0" w:color="auto"/>
          </w:divBdr>
          <w:divsChild>
            <w:div w:id="19892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2716">
      <w:bodyDiv w:val="1"/>
      <w:marLeft w:val="0"/>
      <w:marRight w:val="0"/>
      <w:marTop w:val="0"/>
      <w:marBottom w:val="0"/>
      <w:divBdr>
        <w:top w:val="none" w:sz="0" w:space="0" w:color="auto"/>
        <w:left w:val="none" w:sz="0" w:space="0" w:color="auto"/>
        <w:bottom w:val="none" w:sz="0" w:space="0" w:color="auto"/>
        <w:right w:val="none" w:sz="0" w:space="0" w:color="auto"/>
      </w:divBdr>
      <w:divsChild>
        <w:div w:id="396902614">
          <w:marLeft w:val="0"/>
          <w:marRight w:val="0"/>
          <w:marTop w:val="0"/>
          <w:marBottom w:val="0"/>
          <w:divBdr>
            <w:top w:val="none" w:sz="0" w:space="0" w:color="auto"/>
            <w:left w:val="none" w:sz="0" w:space="0" w:color="auto"/>
            <w:bottom w:val="none" w:sz="0" w:space="0" w:color="auto"/>
            <w:right w:val="none" w:sz="0" w:space="0" w:color="auto"/>
          </w:divBdr>
        </w:div>
        <w:div w:id="1788742367">
          <w:marLeft w:val="0"/>
          <w:marRight w:val="0"/>
          <w:marTop w:val="0"/>
          <w:marBottom w:val="0"/>
          <w:divBdr>
            <w:top w:val="none" w:sz="0" w:space="0" w:color="auto"/>
            <w:left w:val="none" w:sz="0" w:space="0" w:color="auto"/>
            <w:bottom w:val="none" w:sz="0" w:space="0" w:color="auto"/>
            <w:right w:val="none" w:sz="0" w:space="0" w:color="auto"/>
          </w:divBdr>
        </w:div>
        <w:div w:id="89011900">
          <w:marLeft w:val="0"/>
          <w:marRight w:val="0"/>
          <w:marTop w:val="0"/>
          <w:marBottom w:val="0"/>
          <w:divBdr>
            <w:top w:val="none" w:sz="0" w:space="0" w:color="auto"/>
            <w:left w:val="none" w:sz="0" w:space="0" w:color="auto"/>
            <w:bottom w:val="none" w:sz="0" w:space="0" w:color="auto"/>
            <w:right w:val="none" w:sz="0" w:space="0" w:color="auto"/>
          </w:divBdr>
        </w:div>
      </w:divsChild>
    </w:div>
    <w:div w:id="1927613268">
      <w:bodyDiv w:val="1"/>
      <w:marLeft w:val="0"/>
      <w:marRight w:val="0"/>
      <w:marTop w:val="0"/>
      <w:marBottom w:val="0"/>
      <w:divBdr>
        <w:top w:val="none" w:sz="0" w:space="0" w:color="auto"/>
        <w:left w:val="none" w:sz="0" w:space="0" w:color="auto"/>
        <w:bottom w:val="none" w:sz="0" w:space="0" w:color="auto"/>
        <w:right w:val="none" w:sz="0" w:space="0" w:color="auto"/>
      </w:divBdr>
      <w:divsChild>
        <w:div w:id="1633630190">
          <w:marLeft w:val="0"/>
          <w:marRight w:val="0"/>
          <w:marTop w:val="0"/>
          <w:marBottom w:val="0"/>
          <w:divBdr>
            <w:top w:val="none" w:sz="0" w:space="0" w:color="auto"/>
            <w:left w:val="none" w:sz="0" w:space="0" w:color="auto"/>
            <w:bottom w:val="none" w:sz="0" w:space="0" w:color="auto"/>
            <w:right w:val="none" w:sz="0" w:space="0" w:color="auto"/>
          </w:divBdr>
        </w:div>
        <w:div w:id="1296134999">
          <w:marLeft w:val="0"/>
          <w:marRight w:val="0"/>
          <w:marTop w:val="0"/>
          <w:marBottom w:val="0"/>
          <w:divBdr>
            <w:top w:val="none" w:sz="0" w:space="0" w:color="auto"/>
            <w:left w:val="none" w:sz="0" w:space="0" w:color="auto"/>
            <w:bottom w:val="none" w:sz="0" w:space="0" w:color="auto"/>
            <w:right w:val="none" w:sz="0" w:space="0" w:color="auto"/>
          </w:divBdr>
        </w:div>
        <w:div w:id="2144617048">
          <w:marLeft w:val="0"/>
          <w:marRight w:val="0"/>
          <w:marTop w:val="0"/>
          <w:marBottom w:val="0"/>
          <w:divBdr>
            <w:top w:val="none" w:sz="0" w:space="0" w:color="auto"/>
            <w:left w:val="none" w:sz="0" w:space="0" w:color="auto"/>
            <w:bottom w:val="none" w:sz="0" w:space="0" w:color="auto"/>
            <w:right w:val="none" w:sz="0" w:space="0" w:color="auto"/>
          </w:divBdr>
        </w:div>
        <w:div w:id="1012075327">
          <w:marLeft w:val="0"/>
          <w:marRight w:val="0"/>
          <w:marTop w:val="0"/>
          <w:marBottom w:val="0"/>
          <w:divBdr>
            <w:top w:val="none" w:sz="0" w:space="0" w:color="auto"/>
            <w:left w:val="none" w:sz="0" w:space="0" w:color="auto"/>
            <w:bottom w:val="none" w:sz="0" w:space="0" w:color="auto"/>
            <w:right w:val="none" w:sz="0" w:space="0" w:color="auto"/>
          </w:divBdr>
          <w:divsChild>
            <w:div w:id="1222987607">
              <w:marLeft w:val="0"/>
              <w:marRight w:val="0"/>
              <w:marTop w:val="0"/>
              <w:marBottom w:val="0"/>
              <w:divBdr>
                <w:top w:val="none" w:sz="0" w:space="0" w:color="auto"/>
                <w:left w:val="none" w:sz="0" w:space="0" w:color="auto"/>
                <w:bottom w:val="none" w:sz="0" w:space="0" w:color="auto"/>
                <w:right w:val="none" w:sz="0" w:space="0" w:color="auto"/>
              </w:divBdr>
            </w:div>
            <w:div w:id="13204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stum-osnabrueck.de/startseite/2013/fluechtling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7183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Felbermair</dc:creator>
  <cp:lastModifiedBy>Felbermair Bernd</cp:lastModifiedBy>
  <cp:revision>5</cp:revision>
  <dcterms:created xsi:type="dcterms:W3CDTF">2014-01-27T13:48:00Z</dcterms:created>
  <dcterms:modified xsi:type="dcterms:W3CDTF">2014-07-08T12:46:00Z</dcterms:modified>
</cp:coreProperties>
</file>