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page" w:horzAnchor="margin" w:tblpY="2633"/>
        <w:tblW w:w="9464" w:type="dxa"/>
        <w:tblLayout w:type="fixed"/>
        <w:tblLook w:val="04A0"/>
      </w:tblPr>
      <w:tblGrid>
        <w:gridCol w:w="2235"/>
        <w:gridCol w:w="2409"/>
        <w:gridCol w:w="2410"/>
        <w:gridCol w:w="2410"/>
      </w:tblGrid>
      <w:tr w:rsidR="0094371A" w:rsidTr="00333D12">
        <w:trPr>
          <w:trHeight w:val="340"/>
        </w:trPr>
        <w:tc>
          <w:tcPr>
            <w:tcW w:w="2235" w:type="dxa"/>
            <w:vAlign w:val="center"/>
          </w:tcPr>
          <w:p w:rsidR="0094371A" w:rsidRPr="00F34FB2" w:rsidRDefault="0094371A" w:rsidP="00333D12">
            <w:pPr>
              <w:spacing w:before="100" w:beforeAutospacing="1" w:after="100" w:afterAutospacing="1"/>
              <w:outlineLvl w:val="0"/>
            </w:pPr>
          </w:p>
        </w:tc>
        <w:tc>
          <w:tcPr>
            <w:tcW w:w="2409" w:type="dxa"/>
            <w:vAlign w:val="center"/>
          </w:tcPr>
          <w:p w:rsidR="0094371A" w:rsidRPr="00A6757C" w:rsidRDefault="0094371A" w:rsidP="0033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757C">
              <w:rPr>
                <w:rFonts w:ascii="Arial" w:hAnsi="Arial" w:cs="Arial"/>
                <w:sz w:val="22"/>
                <w:szCs w:val="22"/>
              </w:rPr>
              <w:t>Kurzbeschreibung der Organisation</w:t>
            </w:r>
          </w:p>
        </w:tc>
        <w:tc>
          <w:tcPr>
            <w:tcW w:w="2410" w:type="dxa"/>
            <w:vAlign w:val="center"/>
          </w:tcPr>
          <w:p w:rsidR="0094371A" w:rsidRPr="00A6757C" w:rsidRDefault="0094371A" w:rsidP="0033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757C">
              <w:rPr>
                <w:rFonts w:ascii="Arial" w:hAnsi="Arial" w:cs="Arial"/>
                <w:sz w:val="22"/>
                <w:szCs w:val="22"/>
              </w:rPr>
              <w:t>Hilfsangebote</w:t>
            </w:r>
          </w:p>
        </w:tc>
        <w:tc>
          <w:tcPr>
            <w:tcW w:w="2410" w:type="dxa"/>
            <w:vAlign w:val="center"/>
          </w:tcPr>
          <w:p w:rsidR="0094371A" w:rsidRPr="00A6757C" w:rsidRDefault="0094371A" w:rsidP="0033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Begründungen</w:t>
            </w:r>
            <w:r w:rsidRPr="00A6757C">
              <w:rPr>
                <w:rFonts w:ascii="Arial" w:hAnsi="Arial" w:cs="Arial"/>
                <w:sz w:val="22"/>
                <w:szCs w:val="22"/>
              </w:rPr>
              <w:t xml:space="preserve"> für das Hilfsengagement</w:t>
            </w:r>
          </w:p>
        </w:tc>
      </w:tr>
      <w:tr w:rsidR="0094371A" w:rsidTr="00333D12">
        <w:trPr>
          <w:trHeight w:val="3982"/>
        </w:trPr>
        <w:tc>
          <w:tcPr>
            <w:tcW w:w="2235" w:type="dxa"/>
            <w:vAlign w:val="center"/>
          </w:tcPr>
          <w:p w:rsidR="0094371A" w:rsidRPr="00333D12" w:rsidRDefault="0094371A" w:rsidP="00333D12">
            <w:pPr>
              <w:spacing w:before="100" w:beforeAutospacing="1" w:after="100" w:afterAutospacing="1"/>
              <w:outlineLvl w:val="0"/>
              <w:rPr>
                <w:sz w:val="40"/>
                <w:szCs w:val="40"/>
              </w:rPr>
            </w:pPr>
            <w:r w:rsidRPr="00333D1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315595</wp:posOffset>
                  </wp:positionV>
                  <wp:extent cx="1476375" cy="756920"/>
                  <wp:effectExtent l="19050" t="0" r="9525" b="0"/>
                  <wp:wrapTight wrapText="bothSides">
                    <wp:wrapPolygon edited="0">
                      <wp:start x="-279" y="0"/>
                      <wp:lineTo x="-279" y="21201"/>
                      <wp:lineTo x="21739" y="21201"/>
                      <wp:lineTo x="21739" y="0"/>
                      <wp:lineTo x="-279" y="0"/>
                    </wp:wrapPolygon>
                  </wp:wrapTight>
                  <wp:docPr id="1" name="Bild 23" descr="Logo des Bundesministeriums f&amp;uuml;r Familie, Senioren, Frauen und Jugend. Link zur Startse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 des Bundesministeriums f&amp;uuml;r Familie, Senioren, Frauen und Jugend. Link zur Startse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  <w:vAlign w:val="center"/>
          </w:tcPr>
          <w:p w:rsidR="0094371A" w:rsidRPr="00333D12" w:rsidRDefault="0094371A" w:rsidP="00333D12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:rsidR="0094371A" w:rsidRPr="00333D12" w:rsidRDefault="0094371A" w:rsidP="00333D12">
            <w:pPr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:rsidR="0094371A" w:rsidRPr="00333D12" w:rsidRDefault="0094371A" w:rsidP="00333D12">
            <w:pPr>
              <w:rPr>
                <w:rFonts w:ascii="Arial" w:hAnsi="Arial"/>
                <w:sz w:val="40"/>
                <w:szCs w:val="40"/>
              </w:rPr>
            </w:pPr>
          </w:p>
        </w:tc>
      </w:tr>
      <w:tr w:rsidR="0094371A" w:rsidTr="00333D12">
        <w:trPr>
          <w:trHeight w:val="3956"/>
        </w:trPr>
        <w:tc>
          <w:tcPr>
            <w:tcW w:w="2235" w:type="dxa"/>
            <w:vAlign w:val="center"/>
          </w:tcPr>
          <w:p w:rsidR="0094371A" w:rsidRPr="00333D12" w:rsidRDefault="00333D12" w:rsidP="00333D12">
            <w:pPr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33D12">
              <w:rPr>
                <w:rFonts w:ascii="Times New Roman" w:eastAsia="Times New Roman" w:hAnsi="Times New Roman"/>
                <w:noProof/>
                <w:sz w:val="40"/>
                <w:szCs w:val="40"/>
              </w:rPr>
              <w:drawing>
                <wp:inline distT="0" distB="0" distL="0" distR="0">
                  <wp:extent cx="903605" cy="1190625"/>
                  <wp:effectExtent l="19050" t="0" r="0" b="0"/>
                  <wp:docPr id="8" name="Bild 1" descr="http://www.caritas.de/cms/contents/bildarchiv/logos/caritas-logo/caritas_transp_ec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itas.de/cms/contents/bildarchiv/logos/caritas-logo/caritas_transp_ec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71A" w:rsidRPr="00333D12" w:rsidRDefault="0094371A" w:rsidP="00333D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94371A" w:rsidRPr="00333D12" w:rsidRDefault="0094371A" w:rsidP="00333D12">
            <w:pPr>
              <w:rPr>
                <w:rFonts w:ascii="Arial" w:hAnsi="Arial" w:cs="Arial"/>
                <w:vanish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:rsidR="0094371A" w:rsidRPr="00333D12" w:rsidRDefault="0094371A" w:rsidP="00333D12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:rsidR="0094371A" w:rsidRPr="00333D12" w:rsidRDefault="0094371A" w:rsidP="00333D12">
            <w:pPr>
              <w:rPr>
                <w:sz w:val="40"/>
                <w:szCs w:val="40"/>
              </w:rPr>
            </w:pPr>
          </w:p>
        </w:tc>
      </w:tr>
    </w:tbl>
    <w:p w:rsidR="00333D12" w:rsidRDefault="00404661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5.15pt;margin-top:11.65pt;width:184.55pt;height:29.8pt;z-index:-251658240;mso-position-horizontal-relative:text;mso-position-vertical-relative:text;mso-width-relative:margin;mso-height-relative:margin" fillcolor="white [3212]" stroked="f">
            <v:textbox>
              <w:txbxContent>
                <w:p w:rsidR="0094371A" w:rsidRPr="00E27123" w:rsidRDefault="0094371A" w:rsidP="0094371A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Kind weg -</w:t>
                  </w:r>
                  <w:r w:rsidRPr="00E27123">
                    <w:rPr>
                      <w:b/>
                      <w:sz w:val="32"/>
                      <w:szCs w:val="32"/>
                    </w:rPr>
                    <w:t xml:space="preserve"> Probleme weg</w:t>
                  </w:r>
                </w:p>
              </w:txbxContent>
            </v:textbox>
          </v:shape>
        </w:pict>
      </w:r>
    </w:p>
    <w:p w:rsidR="00333D12" w:rsidRDefault="00333D12"/>
    <w:p w:rsidR="00333D12" w:rsidRDefault="00333D12"/>
    <w:p w:rsidR="00333D12" w:rsidRDefault="00333D12"/>
    <w:p w:rsidR="00333D12" w:rsidRDefault="00333D12"/>
    <w:p w:rsidR="00333D12" w:rsidRDefault="00333D12">
      <w:bookmarkStart w:id="0" w:name="_GoBack"/>
      <w:bookmarkEnd w:id="0"/>
    </w:p>
    <w:p w:rsidR="00333D12" w:rsidRDefault="00333D12"/>
    <w:p w:rsidR="00333D12" w:rsidRDefault="00333D12"/>
    <w:p w:rsidR="00333D12" w:rsidRDefault="00333D12"/>
    <w:p w:rsidR="00333D12" w:rsidRDefault="00333D12"/>
    <w:p w:rsidR="00333D12" w:rsidRDefault="00333D12"/>
    <w:tbl>
      <w:tblPr>
        <w:tblStyle w:val="Tabellengitternetz"/>
        <w:tblW w:w="9464" w:type="dxa"/>
        <w:tblLayout w:type="fixed"/>
        <w:tblLook w:val="04A0"/>
      </w:tblPr>
      <w:tblGrid>
        <w:gridCol w:w="2235"/>
        <w:gridCol w:w="2413"/>
        <w:gridCol w:w="2406"/>
        <w:gridCol w:w="2410"/>
      </w:tblGrid>
      <w:tr w:rsidR="00333D12" w:rsidTr="00333D12">
        <w:trPr>
          <w:trHeight w:val="3666"/>
        </w:trPr>
        <w:tc>
          <w:tcPr>
            <w:tcW w:w="2235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4450" cy="930524"/>
                  <wp:effectExtent l="0" t="0" r="0" b="0"/>
                  <wp:docPr id="9" name="Bild 12" descr="http://www.diasporahaus.de/tl_files/images/800px-Logo_Diakonie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iasporahaus.de/tl_files/images/800px-Logo_Diakonie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04" cy="931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  <w:tc>
          <w:tcPr>
            <w:tcW w:w="2406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  <w:tc>
          <w:tcPr>
            <w:tcW w:w="2410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</w:tr>
      <w:tr w:rsidR="00333D12" w:rsidTr="00333D12">
        <w:trPr>
          <w:trHeight w:val="3666"/>
        </w:trPr>
        <w:tc>
          <w:tcPr>
            <w:tcW w:w="2235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28420" cy="1328420"/>
                  <wp:effectExtent l="19050" t="0" r="5080" b="0"/>
                  <wp:docPr id="10" name="Bild 47" descr="http://www.fiebak-medien.de/wp-content/uploads/donum-vita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fiebak-medien.de/wp-content/uploads/donum-vita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  <w:tc>
          <w:tcPr>
            <w:tcW w:w="2406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  <w:tc>
          <w:tcPr>
            <w:tcW w:w="2410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</w:tr>
      <w:tr w:rsidR="00333D12" w:rsidTr="00333D12">
        <w:trPr>
          <w:trHeight w:val="3666"/>
        </w:trPr>
        <w:tc>
          <w:tcPr>
            <w:tcW w:w="2235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  <w:r w:rsidRPr="00B91A2E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8035" cy="888035"/>
                  <wp:effectExtent l="19050" t="0" r="7315" b="0"/>
                  <wp:docPr id="11" name="Bild 44" descr="http://www.f-reckinger.de/link-img/logo_jazumleben_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f-reckinger.de/link-img/logo_jazumleben_k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29" cy="89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  <w:tc>
          <w:tcPr>
            <w:tcW w:w="2406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  <w:tc>
          <w:tcPr>
            <w:tcW w:w="2410" w:type="dxa"/>
            <w:vAlign w:val="center"/>
          </w:tcPr>
          <w:p w:rsidR="00333D12" w:rsidRDefault="00333D12" w:rsidP="00333D12">
            <w:pPr>
              <w:spacing w:line="720" w:lineRule="auto"/>
              <w:jc w:val="center"/>
            </w:pPr>
          </w:p>
        </w:tc>
      </w:tr>
    </w:tbl>
    <w:p w:rsidR="0094371A" w:rsidRDefault="0094371A"/>
    <w:sectPr w:rsidR="0094371A" w:rsidSect="0094371A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371A"/>
    <w:rsid w:val="00187756"/>
    <w:rsid w:val="001A2EF9"/>
    <w:rsid w:val="00333D12"/>
    <w:rsid w:val="00404661"/>
    <w:rsid w:val="00572C7E"/>
    <w:rsid w:val="00706C4E"/>
    <w:rsid w:val="0094371A"/>
    <w:rsid w:val="00A53B8C"/>
    <w:rsid w:val="00B13EEE"/>
    <w:rsid w:val="00B3265C"/>
    <w:rsid w:val="00BD026E"/>
    <w:rsid w:val="00D15405"/>
    <w:rsid w:val="00E87015"/>
    <w:rsid w:val="00F8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71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437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7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EE2D-E892-4D8F-BC5F-9492B1EE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114</Characters>
  <Application>Microsoft Office Word</Application>
  <DocSecurity>0</DocSecurity>
  <Lines>1</Lines>
  <Paragraphs>1</Paragraphs>
  <ScaleCrop>false</ScaleCrop>
  <Company>Firmenname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2</cp:revision>
  <dcterms:created xsi:type="dcterms:W3CDTF">2014-04-29T11:43:00Z</dcterms:created>
  <dcterms:modified xsi:type="dcterms:W3CDTF">2014-04-29T11:43:00Z</dcterms:modified>
</cp:coreProperties>
</file>