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3A" w:rsidRPr="006C5C24" w:rsidRDefault="00416C4E" w:rsidP="006E613A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32"/>
        </w:rPr>
        <w:t>M</w:t>
      </w:r>
      <w:r w:rsidR="006E613A">
        <w:rPr>
          <w:rFonts w:ascii="Arial" w:hAnsi="Arial" w:cs="Arial"/>
          <w:b/>
          <w:sz w:val="28"/>
          <w:szCs w:val="32"/>
        </w:rPr>
        <w:t>01</w:t>
      </w:r>
      <w:bookmarkStart w:id="0" w:name="_GoBack"/>
      <w:bookmarkEnd w:id="0"/>
      <w:r w:rsidR="00FF3CD5">
        <w:rPr>
          <w:rFonts w:ascii="Arial" w:hAnsi="Arial" w:cs="Arial"/>
          <w:b/>
          <w:sz w:val="28"/>
          <w:szCs w:val="32"/>
        </w:rPr>
        <w:t xml:space="preserve"> Ausgangssituation: </w:t>
      </w:r>
      <w:r w:rsidR="006E613A">
        <w:rPr>
          <w:rFonts w:ascii="Arial" w:hAnsi="Arial" w:cs="Arial"/>
          <w:b/>
          <w:sz w:val="28"/>
          <w:szCs w:val="32"/>
        </w:rPr>
        <w:t xml:space="preserve">Planung einer interreligiösen Party </w:t>
      </w:r>
    </w:p>
    <w:p w:rsidR="007A05FD" w:rsidRDefault="007A05F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6C4E" w:rsidRPr="00493D12" w:rsidTr="00ED0B10">
        <w:trPr>
          <w:trHeight w:val="8030"/>
        </w:trPr>
        <w:tc>
          <w:tcPr>
            <w:tcW w:w="9639" w:type="dxa"/>
          </w:tcPr>
          <w:p w:rsidR="00416C4E" w:rsidRPr="00493D12" w:rsidRDefault="00416C4E" w:rsidP="00416C4E">
            <w:pPr>
              <w:spacing w:after="0" w:line="360" w:lineRule="auto"/>
              <w:ind w:left="175"/>
              <w:rPr>
                <w:rFonts w:ascii="Arial" w:hAnsi="Arial" w:cs="Arial"/>
                <w:b/>
              </w:rPr>
            </w:pPr>
            <w:r w:rsidRPr="00493D12">
              <w:rPr>
                <w:rFonts w:ascii="Arial" w:hAnsi="Arial" w:cs="Arial"/>
                <w:b/>
              </w:rPr>
              <w:t xml:space="preserve">Ausgangssituation:  </w:t>
            </w:r>
          </w:p>
          <w:p w:rsidR="00416C4E" w:rsidRPr="00493D12" w:rsidRDefault="00416C4E" w:rsidP="00416C4E">
            <w:pPr>
              <w:spacing w:before="60" w:after="60" w:line="360" w:lineRule="auto"/>
              <w:rPr>
                <w:rFonts w:ascii="Arial" w:hAnsi="Arial" w:cs="Arial"/>
              </w:rPr>
            </w:pPr>
            <w:r w:rsidRPr="00493D12">
              <w:rPr>
                <w:rFonts w:ascii="Arial" w:hAnsi="Arial" w:cs="Arial"/>
              </w:rPr>
              <w:t xml:space="preserve">Ihr bester Freund und Sie </w:t>
            </w:r>
            <w:r>
              <w:rPr>
                <w:rFonts w:ascii="Arial" w:hAnsi="Arial" w:cs="Arial"/>
              </w:rPr>
              <w:t xml:space="preserve">haben eine Idee. Sie wollen eine Klassenparty veranstalten. </w:t>
            </w:r>
            <w:r w:rsidRPr="00493D12">
              <w:rPr>
                <w:rFonts w:ascii="Arial" w:hAnsi="Arial" w:cs="Arial"/>
              </w:rPr>
              <w:t>Voller Vorfreude beginnen Sie mit den Planungen. Sie sind der Meinung „mit Korn und Bratwurst satt</w:t>
            </w:r>
            <w:r w:rsidR="002062EA">
              <w:rPr>
                <w:rFonts w:ascii="Arial" w:hAnsi="Arial" w:cs="Arial"/>
              </w:rPr>
              <w:t>,</w:t>
            </w:r>
            <w:r w:rsidRPr="00493D12">
              <w:rPr>
                <w:rFonts w:ascii="Arial" w:hAnsi="Arial" w:cs="Arial"/>
              </w:rPr>
              <w:t xml:space="preserve"> läuft die Party glatt“. Aber Ihr Freund guckt Sie daraufhin komisch von der Seite an und fragt Sie: „Dir ist schon klar, dass </w:t>
            </w:r>
            <w:r>
              <w:rPr>
                <w:rFonts w:ascii="Arial" w:hAnsi="Arial" w:cs="Arial"/>
              </w:rPr>
              <w:t>unser Kumpel Ali dann nicht kommen kann</w:t>
            </w:r>
            <w:r w:rsidRPr="00493D12">
              <w:rPr>
                <w:rFonts w:ascii="Arial" w:hAnsi="Arial" w:cs="Arial"/>
              </w:rPr>
              <w:t>, oder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… </w:t>
            </w:r>
            <w:r w:rsidRPr="00493D12">
              <w:rPr>
                <w:rFonts w:ascii="Arial" w:hAnsi="Arial" w:cs="Arial"/>
              </w:rPr>
              <w:t>!</w:t>
            </w:r>
            <w:proofErr w:type="gramEnd"/>
            <w:r w:rsidRPr="00493D12">
              <w:rPr>
                <w:rFonts w:ascii="Arial" w:hAnsi="Arial" w:cs="Arial"/>
              </w:rPr>
              <w:t>?“</w:t>
            </w:r>
          </w:p>
          <w:p w:rsidR="00416C4E" w:rsidRPr="00493D12" w:rsidRDefault="00416C4E" w:rsidP="00416C4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416C4E" w:rsidRDefault="00416C4E" w:rsidP="00416C4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55526AD" wp14:editId="2EB963D6">
                  <wp:simplePos x="0" y="0"/>
                  <wp:positionH relativeFrom="margin">
                    <wp:posOffset>3536950</wp:posOffset>
                  </wp:positionH>
                  <wp:positionV relativeFrom="margin">
                    <wp:posOffset>163830</wp:posOffset>
                  </wp:positionV>
                  <wp:extent cx="2276475" cy="2085975"/>
                  <wp:effectExtent l="0" t="0" r="9525" b="9525"/>
                  <wp:wrapSquare wrapText="bothSides"/>
                  <wp:docPr id="1" name="Grafik 1" descr="C:\Users\Petra Hoeft\AppData\Local\Microsoft\Windows\Temporary Internet Files\Content.IE5\T4KPAJKI\MP9004226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 Hoeft\AppData\Local\Microsoft\Windows\Temporary Internet Files\Content.IE5\T4KPAJKI\MP9004226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D12">
              <w:rPr>
                <w:rFonts w:ascii="Arial" w:hAnsi="Arial" w:cs="Arial"/>
              </w:rPr>
              <w:t>Sie planen geme</w:t>
            </w:r>
            <w:r>
              <w:rPr>
                <w:rFonts w:ascii="Arial" w:hAnsi="Arial" w:cs="Arial"/>
              </w:rPr>
              <w:t xml:space="preserve">insam eine interreligiöse </w:t>
            </w:r>
            <w:r w:rsidRPr="00493D12">
              <w:rPr>
                <w:rFonts w:ascii="Arial" w:hAnsi="Arial" w:cs="Arial"/>
              </w:rPr>
              <w:t>Party. Bedenken Sie, dass die Gäste</w:t>
            </w:r>
            <w:r w:rsidR="00FF3CD5">
              <w:rPr>
                <w:rFonts w:ascii="Arial" w:hAnsi="Arial" w:cs="Arial"/>
              </w:rPr>
              <w:t>,</w:t>
            </w:r>
            <w:r w:rsidRPr="00493D12">
              <w:rPr>
                <w:rFonts w:ascii="Arial" w:hAnsi="Arial" w:cs="Arial"/>
              </w:rPr>
              <w:t xml:space="preserve"> sowohl mit Getränken als auch mit Speisen</w:t>
            </w:r>
            <w:r w:rsidR="00FF3CD5">
              <w:rPr>
                <w:rFonts w:ascii="Arial" w:hAnsi="Arial" w:cs="Arial"/>
              </w:rPr>
              <w:t>,</w:t>
            </w:r>
            <w:r w:rsidRPr="00493D12">
              <w:rPr>
                <w:rFonts w:ascii="Arial" w:hAnsi="Arial" w:cs="Arial"/>
              </w:rPr>
              <w:t xml:space="preserve"> versorgt werden möchten. </w:t>
            </w:r>
          </w:p>
          <w:p w:rsidR="00416C4E" w:rsidRDefault="00416C4E" w:rsidP="00416C4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416C4E" w:rsidRPr="00493D12" w:rsidRDefault="00416C4E" w:rsidP="00416C4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6E613A">
              <w:rPr>
                <w:rFonts w:ascii="Arial" w:hAnsi="Arial" w:cs="Arial"/>
                <w:b/>
                <w:sz w:val="28"/>
              </w:rPr>
              <w:t>Sammeln Sie gemeinsam</w:t>
            </w:r>
            <w:r>
              <w:rPr>
                <w:rFonts w:ascii="Arial" w:hAnsi="Arial" w:cs="Arial"/>
                <w:b/>
                <w:sz w:val="28"/>
              </w:rPr>
              <w:t xml:space="preserve"> auf eine</w:t>
            </w:r>
            <w:r w:rsidR="002062EA">
              <w:rPr>
                <w:rFonts w:ascii="Arial" w:hAnsi="Arial" w:cs="Arial"/>
                <w:b/>
                <w:sz w:val="28"/>
              </w:rPr>
              <w:t>r</w:t>
            </w:r>
            <w:r>
              <w:rPr>
                <w:rFonts w:ascii="Arial" w:hAnsi="Arial" w:cs="Arial"/>
                <w:b/>
                <w:sz w:val="28"/>
              </w:rPr>
              <w:t xml:space="preserve"> „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Orga</w:t>
            </w:r>
            <w:proofErr w:type="spellEnd"/>
            <w:r w:rsidR="00FF3CD5">
              <w:rPr>
                <w:rFonts w:ascii="Arial" w:hAnsi="Arial" w:cs="Arial"/>
                <w:b/>
                <w:sz w:val="28"/>
              </w:rPr>
              <w:t>“</w:t>
            </w:r>
            <w:r>
              <w:rPr>
                <w:rFonts w:ascii="Arial" w:hAnsi="Arial" w:cs="Arial"/>
                <w:b/>
                <w:sz w:val="28"/>
              </w:rPr>
              <w:t>-</w:t>
            </w:r>
            <w:r w:rsidR="002062EA">
              <w:rPr>
                <w:rFonts w:ascii="Arial" w:hAnsi="Arial" w:cs="Arial"/>
                <w:b/>
                <w:sz w:val="28"/>
              </w:rPr>
              <w:t>Wandzeitung</w:t>
            </w:r>
            <w:r w:rsidRPr="006E613A">
              <w:rPr>
                <w:rFonts w:ascii="Arial" w:hAnsi="Arial" w:cs="Arial"/>
                <w:b/>
                <w:sz w:val="28"/>
              </w:rPr>
              <w:t xml:space="preserve"> alles, was zu einer gelungenen Party beitragen kann.</w:t>
            </w:r>
          </w:p>
          <w:p w:rsidR="00416C4E" w:rsidRDefault="00416C4E" w:rsidP="00416C4E">
            <w:pPr>
              <w:spacing w:after="0" w:line="360" w:lineRule="auto"/>
              <w:ind w:left="175"/>
              <w:rPr>
                <w:rFonts w:ascii="Arial" w:hAnsi="Arial" w:cs="Arial"/>
              </w:rPr>
            </w:pPr>
            <w:r w:rsidRPr="006C5C24">
              <w:rPr>
                <w:rFonts w:ascii="Arial" w:hAnsi="Arial" w:cs="Arial"/>
              </w:rPr>
              <w:br w:type="page"/>
            </w:r>
          </w:p>
          <w:p w:rsidR="00416C4E" w:rsidRPr="00416C4E" w:rsidRDefault="00416C4E" w:rsidP="00416C4E">
            <w:pPr>
              <w:spacing w:after="0" w:line="360" w:lineRule="auto"/>
              <w:ind w:left="175"/>
              <w:rPr>
                <w:rFonts w:ascii="Arial" w:hAnsi="Arial" w:cs="Arial"/>
                <w:b/>
                <w:sz w:val="28"/>
              </w:rPr>
            </w:pPr>
            <w:r w:rsidRPr="00416C4E">
              <w:rPr>
                <w:rFonts w:ascii="Arial" w:hAnsi="Arial" w:cs="Arial"/>
                <w:b/>
                <w:sz w:val="28"/>
              </w:rPr>
              <w:t xml:space="preserve">Ziel dieser Lernsituation ist es, dass Sie eine gemeinsame Party planen, an der alle Religionen teilhaben können und </w:t>
            </w:r>
            <w:r w:rsidRPr="00416C4E">
              <w:rPr>
                <w:rFonts w:ascii="Arial" w:hAnsi="Arial" w:cs="Arial"/>
                <w:b/>
                <w:sz w:val="28"/>
                <w:u w:val="single"/>
              </w:rPr>
              <w:t>alle teilhaben wollen</w:t>
            </w:r>
            <w:r w:rsidRPr="00416C4E">
              <w:rPr>
                <w:rFonts w:ascii="Arial" w:hAnsi="Arial" w:cs="Arial"/>
                <w:b/>
                <w:sz w:val="28"/>
              </w:rPr>
              <w:t xml:space="preserve">.  </w:t>
            </w:r>
          </w:p>
          <w:p w:rsidR="00416C4E" w:rsidRPr="00493D12" w:rsidRDefault="00416C4E" w:rsidP="00416C4E">
            <w:pPr>
              <w:spacing w:after="0" w:line="360" w:lineRule="auto"/>
              <w:ind w:left="175"/>
              <w:rPr>
                <w:rFonts w:ascii="Arial" w:hAnsi="Arial" w:cs="Arial"/>
                <w:i/>
                <w:color w:val="D99594"/>
              </w:rPr>
            </w:pPr>
            <w:r w:rsidRPr="006C5C2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F3CD5" w:rsidRDefault="00FF3CD5" w:rsidP="00FF3CD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color w:val="D99594"/>
        </w:rPr>
      </w:pPr>
    </w:p>
    <w:p w:rsidR="00FF3CD5" w:rsidRPr="00493D12" w:rsidRDefault="00FF3CD5" w:rsidP="00FF3CD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color w:val="D99594"/>
        </w:rPr>
      </w:pPr>
      <w:r>
        <w:rPr>
          <w:rFonts w:ascii="Arial" w:hAnsi="Arial" w:cs="Arial"/>
          <w:i/>
          <w:color w:val="D99594"/>
        </w:rPr>
        <w:t xml:space="preserve">Bild entnommen aus: </w:t>
      </w:r>
      <w:proofErr w:type="spellStart"/>
      <w:r>
        <w:rPr>
          <w:rFonts w:ascii="Arial" w:hAnsi="Arial" w:cs="Arial"/>
          <w:i/>
          <w:color w:val="D99594"/>
        </w:rPr>
        <w:t>clipart</w:t>
      </w:r>
      <w:proofErr w:type="spellEnd"/>
      <w:r>
        <w:rPr>
          <w:rFonts w:ascii="Arial" w:hAnsi="Arial" w:cs="Arial"/>
          <w:i/>
          <w:color w:val="D99594"/>
        </w:rPr>
        <w:t xml:space="preserve"> Stichwort: Party </w:t>
      </w:r>
    </w:p>
    <w:p w:rsidR="006E613A" w:rsidRDefault="006E613A" w:rsidP="00416C4E"/>
    <w:sectPr w:rsidR="006E6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3A"/>
    <w:rsid w:val="002062EA"/>
    <w:rsid w:val="00416C4E"/>
    <w:rsid w:val="004313A5"/>
    <w:rsid w:val="00477C1D"/>
    <w:rsid w:val="00585024"/>
    <w:rsid w:val="006E613A"/>
    <w:rsid w:val="00777707"/>
    <w:rsid w:val="007A05FD"/>
    <w:rsid w:val="00DE7BE8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13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E61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6E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13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E61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6E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Petra Hoeft</cp:lastModifiedBy>
  <cp:revision>3</cp:revision>
  <dcterms:created xsi:type="dcterms:W3CDTF">2014-07-08T12:51:00Z</dcterms:created>
  <dcterms:modified xsi:type="dcterms:W3CDTF">2014-07-08T13:01:00Z</dcterms:modified>
</cp:coreProperties>
</file>